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65" w:rsidRDefault="003053C9" w:rsidP="00845828">
      <w:pPr>
        <w:spacing w:after="0"/>
        <w:rPr>
          <w:rFonts w:ascii="Book Antiqua" w:hAnsi="Book Antiqua"/>
          <w:sz w:val="24"/>
          <w:szCs w:val="24"/>
        </w:rPr>
      </w:pPr>
      <w:bookmarkStart w:id="0" w:name="_GoBack"/>
      <w:bookmarkEnd w:id="0"/>
      <w:r>
        <w:rPr>
          <w:rFonts w:ascii="Book Antiqua" w:hAnsi="Book Antiqua"/>
          <w:sz w:val="24"/>
          <w:szCs w:val="24"/>
        </w:rPr>
        <w:t xml:space="preserve">Regular Board of Education Meeting; </w:t>
      </w:r>
      <w:r w:rsidR="000A3044">
        <w:rPr>
          <w:rFonts w:ascii="Book Antiqua" w:hAnsi="Book Antiqua"/>
          <w:sz w:val="24"/>
          <w:szCs w:val="24"/>
        </w:rPr>
        <w:t>April 15</w:t>
      </w:r>
      <w:r w:rsidR="0013367C">
        <w:rPr>
          <w:rFonts w:ascii="Book Antiqua" w:hAnsi="Book Antiqua"/>
          <w:sz w:val="24"/>
          <w:szCs w:val="24"/>
        </w:rPr>
        <w:t>, 2024</w:t>
      </w:r>
    </w:p>
    <w:p w:rsidR="003053C9" w:rsidRDefault="003053C9" w:rsidP="00845828">
      <w:pPr>
        <w:spacing w:after="0"/>
        <w:rPr>
          <w:rFonts w:ascii="Book Antiqua" w:hAnsi="Book Antiqua"/>
          <w:sz w:val="24"/>
          <w:szCs w:val="24"/>
        </w:rPr>
      </w:pPr>
      <w:r>
        <w:rPr>
          <w:rFonts w:ascii="Book Antiqua" w:hAnsi="Book Antiqua"/>
          <w:sz w:val="24"/>
          <w:szCs w:val="24"/>
        </w:rPr>
        <w:tab/>
      </w:r>
    </w:p>
    <w:p w:rsidR="003053C9" w:rsidRDefault="003053C9" w:rsidP="00845828">
      <w:pPr>
        <w:spacing w:after="0"/>
        <w:rPr>
          <w:rFonts w:ascii="Book Antiqua" w:hAnsi="Book Antiqua"/>
          <w:sz w:val="24"/>
          <w:szCs w:val="24"/>
        </w:rPr>
      </w:pPr>
      <w:r>
        <w:rPr>
          <w:rFonts w:ascii="Book Antiqua" w:hAnsi="Book Antiqua"/>
          <w:sz w:val="24"/>
          <w:szCs w:val="24"/>
        </w:rPr>
        <w:t xml:space="preserve">Minutes of the Regular Meeting of the Board of Education of Fairfield Public School District No. 112, Wayne County, Illinois, held in the District Board Room, 200 West Center, Fairfield, Illinois, on </w:t>
      </w:r>
      <w:r w:rsidR="00BB796B">
        <w:rPr>
          <w:rFonts w:ascii="Book Antiqua" w:hAnsi="Book Antiqua"/>
          <w:sz w:val="24"/>
          <w:szCs w:val="24"/>
        </w:rPr>
        <w:t xml:space="preserve">Monday, </w:t>
      </w:r>
      <w:r w:rsidR="000A3044">
        <w:rPr>
          <w:rFonts w:ascii="Book Antiqua" w:hAnsi="Book Antiqua"/>
          <w:sz w:val="24"/>
          <w:szCs w:val="24"/>
        </w:rPr>
        <w:t>April 15</w:t>
      </w:r>
      <w:r w:rsidR="009D0374">
        <w:rPr>
          <w:rFonts w:ascii="Book Antiqua" w:hAnsi="Book Antiqua"/>
          <w:sz w:val="24"/>
          <w:szCs w:val="24"/>
        </w:rPr>
        <w:t>, 2024</w:t>
      </w:r>
      <w:r>
        <w:rPr>
          <w:rFonts w:ascii="Book Antiqua" w:hAnsi="Book Antiqua"/>
          <w:sz w:val="24"/>
          <w:szCs w:val="24"/>
        </w:rPr>
        <w:t>.</w:t>
      </w:r>
    </w:p>
    <w:p w:rsidR="00845828" w:rsidRDefault="00845828" w:rsidP="00845828">
      <w:pPr>
        <w:spacing w:after="0"/>
        <w:rPr>
          <w:rFonts w:ascii="Book Antiqua" w:hAnsi="Book Antiqua"/>
          <w:sz w:val="24"/>
          <w:szCs w:val="24"/>
        </w:rPr>
      </w:pPr>
    </w:p>
    <w:p w:rsidR="003053C9" w:rsidRDefault="003053C9" w:rsidP="00F27954">
      <w:pPr>
        <w:spacing w:after="0"/>
        <w:rPr>
          <w:rFonts w:ascii="Book Antiqua" w:hAnsi="Book Antiqua"/>
          <w:sz w:val="24"/>
          <w:szCs w:val="24"/>
        </w:rPr>
      </w:pPr>
      <w:r>
        <w:rPr>
          <w:rFonts w:ascii="Book Antiqua" w:hAnsi="Book Antiqua"/>
          <w:sz w:val="24"/>
          <w:szCs w:val="24"/>
        </w:rPr>
        <w:t xml:space="preserve">AGENDA #1 – Call to Order </w:t>
      </w:r>
      <w:r w:rsidR="00F27954">
        <w:rPr>
          <w:rFonts w:ascii="Book Antiqua" w:hAnsi="Book Antiqua"/>
          <w:sz w:val="24"/>
          <w:szCs w:val="24"/>
        </w:rPr>
        <w:t xml:space="preserve">– </w:t>
      </w:r>
      <w:r>
        <w:rPr>
          <w:rFonts w:ascii="Book Antiqua" w:hAnsi="Book Antiqua"/>
          <w:sz w:val="24"/>
          <w:szCs w:val="24"/>
        </w:rPr>
        <w:t xml:space="preserve">The meeting was called to order at 6:00 P.M. by </w:t>
      </w:r>
      <w:r w:rsidR="00A95271">
        <w:rPr>
          <w:rFonts w:ascii="Book Antiqua" w:hAnsi="Book Antiqua"/>
          <w:sz w:val="24"/>
          <w:szCs w:val="24"/>
        </w:rPr>
        <w:t>President Amy Sager</w:t>
      </w:r>
      <w:r>
        <w:rPr>
          <w:rFonts w:ascii="Book Antiqua" w:hAnsi="Book Antiqua"/>
          <w:sz w:val="24"/>
          <w:szCs w:val="24"/>
        </w:rPr>
        <w:t>, who directed the Secretary to call the roll.</w:t>
      </w:r>
    </w:p>
    <w:p w:rsidR="00845828" w:rsidRDefault="00845828" w:rsidP="00845828">
      <w:pPr>
        <w:spacing w:after="0"/>
        <w:ind w:left="720"/>
        <w:rPr>
          <w:rFonts w:ascii="Book Antiqua" w:hAnsi="Book Antiqua"/>
          <w:sz w:val="24"/>
          <w:szCs w:val="24"/>
        </w:rPr>
      </w:pPr>
    </w:p>
    <w:p w:rsidR="00646FB2" w:rsidRDefault="003053C9" w:rsidP="00AA14CB">
      <w:pPr>
        <w:spacing w:after="0"/>
        <w:rPr>
          <w:rFonts w:ascii="Book Antiqua" w:hAnsi="Book Antiqua"/>
          <w:sz w:val="24"/>
          <w:szCs w:val="24"/>
        </w:rPr>
      </w:pPr>
      <w:r>
        <w:rPr>
          <w:rFonts w:ascii="Book Antiqua" w:hAnsi="Book Antiqua"/>
          <w:sz w:val="24"/>
          <w:szCs w:val="24"/>
        </w:rPr>
        <w:t xml:space="preserve">AGENDA #2 – Roll Call </w:t>
      </w:r>
      <w:r w:rsidR="00AA14CB">
        <w:rPr>
          <w:rFonts w:ascii="Book Antiqua" w:hAnsi="Book Antiqua"/>
          <w:sz w:val="24"/>
          <w:szCs w:val="24"/>
        </w:rPr>
        <w:t xml:space="preserve">– The Secretary called the roll and </w:t>
      </w:r>
      <w:r w:rsidR="00F27954">
        <w:rPr>
          <w:rFonts w:ascii="Book Antiqua" w:hAnsi="Book Antiqua"/>
          <w:sz w:val="24"/>
          <w:szCs w:val="24"/>
        </w:rPr>
        <w:t xml:space="preserve">the following members answered </w:t>
      </w:r>
      <w:r w:rsidR="00AA14CB">
        <w:rPr>
          <w:rFonts w:ascii="Book Antiqua" w:hAnsi="Book Antiqua"/>
          <w:sz w:val="24"/>
          <w:szCs w:val="24"/>
        </w:rPr>
        <w:t>to their names as called and were found to be present:</w:t>
      </w:r>
    </w:p>
    <w:p w:rsidR="00AA14CB" w:rsidRDefault="00AA14CB" w:rsidP="00AA14CB">
      <w:pPr>
        <w:spacing w:after="0"/>
        <w:rPr>
          <w:rFonts w:ascii="Book Antiqua" w:hAnsi="Book Antiqua"/>
          <w:sz w:val="24"/>
          <w:szCs w:val="24"/>
        </w:rPr>
      </w:pPr>
    </w:p>
    <w:p w:rsidR="00646FB2" w:rsidRDefault="00646FB2" w:rsidP="004C3EC0">
      <w:pPr>
        <w:spacing w:after="0"/>
        <w:ind w:left="2160"/>
        <w:rPr>
          <w:rFonts w:ascii="Book Antiqua" w:hAnsi="Book Antiqua"/>
          <w:sz w:val="24"/>
          <w:szCs w:val="24"/>
        </w:rPr>
      </w:pPr>
      <w:r>
        <w:rPr>
          <w:rFonts w:ascii="Book Antiqua" w:hAnsi="Book Antiqua"/>
          <w:sz w:val="24"/>
          <w:szCs w:val="24"/>
        </w:rPr>
        <w:t>Amy Sager,</w:t>
      </w:r>
      <w:r w:rsidR="00246500">
        <w:rPr>
          <w:rFonts w:ascii="Book Antiqua" w:hAnsi="Book Antiqua"/>
          <w:sz w:val="24"/>
          <w:szCs w:val="24"/>
        </w:rPr>
        <w:t xml:space="preserve"> Heather Trent,</w:t>
      </w:r>
      <w:r w:rsidR="00DF6DD1">
        <w:rPr>
          <w:rFonts w:ascii="Book Antiqua" w:hAnsi="Book Antiqua"/>
          <w:sz w:val="24"/>
          <w:szCs w:val="24"/>
        </w:rPr>
        <w:t xml:space="preserve"> </w:t>
      </w:r>
      <w:r w:rsidR="0089524C">
        <w:rPr>
          <w:rFonts w:ascii="Book Antiqua" w:hAnsi="Book Antiqua"/>
          <w:sz w:val="24"/>
          <w:szCs w:val="24"/>
        </w:rPr>
        <w:t>Jessica Oliver</w:t>
      </w:r>
      <w:r w:rsidR="005C56F0">
        <w:rPr>
          <w:rFonts w:ascii="Book Antiqua" w:hAnsi="Book Antiqua"/>
          <w:sz w:val="24"/>
          <w:szCs w:val="24"/>
        </w:rPr>
        <w:t xml:space="preserve">, </w:t>
      </w:r>
      <w:r w:rsidR="00444888">
        <w:rPr>
          <w:rFonts w:ascii="Book Antiqua" w:hAnsi="Book Antiqua"/>
          <w:sz w:val="24"/>
          <w:szCs w:val="24"/>
        </w:rPr>
        <w:t>Jason McCulley</w:t>
      </w:r>
      <w:r w:rsidR="004C3EC0">
        <w:rPr>
          <w:rFonts w:ascii="Book Antiqua" w:hAnsi="Book Antiqua"/>
          <w:sz w:val="24"/>
          <w:szCs w:val="24"/>
        </w:rPr>
        <w:t>,</w:t>
      </w:r>
      <w:r w:rsidR="00BB796B">
        <w:rPr>
          <w:rFonts w:ascii="Book Antiqua" w:hAnsi="Book Antiqua"/>
          <w:sz w:val="24"/>
          <w:szCs w:val="24"/>
        </w:rPr>
        <w:t xml:space="preserve"> Brandon Berghaus</w:t>
      </w:r>
    </w:p>
    <w:p w:rsidR="00646FB2" w:rsidRDefault="00646FB2" w:rsidP="00646FB2">
      <w:pPr>
        <w:spacing w:after="0"/>
        <w:ind w:left="1440"/>
        <w:rPr>
          <w:rFonts w:ascii="Book Antiqua" w:hAnsi="Book Antiqua"/>
          <w:sz w:val="24"/>
          <w:szCs w:val="24"/>
        </w:rPr>
      </w:pPr>
    </w:p>
    <w:p w:rsidR="00646FB2" w:rsidRDefault="00646FB2" w:rsidP="00EE1908">
      <w:pPr>
        <w:spacing w:after="0"/>
        <w:ind w:left="720" w:firstLine="720"/>
        <w:rPr>
          <w:rFonts w:ascii="Book Antiqua" w:hAnsi="Book Antiqua"/>
          <w:sz w:val="24"/>
          <w:szCs w:val="24"/>
        </w:rPr>
      </w:pPr>
      <w:r>
        <w:rPr>
          <w:rFonts w:ascii="Book Antiqua" w:hAnsi="Book Antiqua"/>
          <w:sz w:val="24"/>
          <w:szCs w:val="24"/>
        </w:rPr>
        <w:t xml:space="preserve">Members absent:  </w:t>
      </w:r>
      <w:r w:rsidR="000A3044">
        <w:rPr>
          <w:rFonts w:ascii="Book Antiqua" w:hAnsi="Book Antiqua"/>
          <w:sz w:val="24"/>
          <w:szCs w:val="24"/>
        </w:rPr>
        <w:t>Jamie Jones, Erica Burris</w:t>
      </w:r>
    </w:p>
    <w:p w:rsidR="003053C9" w:rsidRDefault="003053C9" w:rsidP="00973DCB">
      <w:pPr>
        <w:spacing w:after="0"/>
        <w:ind w:left="1440"/>
        <w:rPr>
          <w:rFonts w:ascii="Book Antiqua" w:hAnsi="Book Antiqua"/>
          <w:sz w:val="24"/>
          <w:szCs w:val="24"/>
        </w:rPr>
      </w:pPr>
      <w:r>
        <w:rPr>
          <w:rFonts w:ascii="Book Antiqua" w:hAnsi="Book Antiqua"/>
          <w:sz w:val="24"/>
          <w:szCs w:val="24"/>
        </w:rPr>
        <w:t>There being a quorum present, the President declared the Board of Education to be in session for the transaction of business.</w:t>
      </w:r>
    </w:p>
    <w:p w:rsidR="00845828" w:rsidRDefault="00845828" w:rsidP="00845828">
      <w:pPr>
        <w:spacing w:after="0"/>
        <w:ind w:left="720"/>
        <w:rPr>
          <w:rFonts w:ascii="Book Antiqua" w:hAnsi="Book Antiqua"/>
          <w:sz w:val="24"/>
          <w:szCs w:val="24"/>
        </w:rPr>
      </w:pPr>
    </w:p>
    <w:p w:rsidR="00B72C57" w:rsidRDefault="003053C9" w:rsidP="00984BA8">
      <w:pPr>
        <w:spacing w:after="0"/>
        <w:ind w:left="720"/>
        <w:rPr>
          <w:rFonts w:ascii="Book Antiqua" w:hAnsi="Book Antiqua"/>
          <w:sz w:val="24"/>
          <w:szCs w:val="24"/>
        </w:rPr>
      </w:pPr>
      <w:r>
        <w:rPr>
          <w:rFonts w:ascii="Book Antiqua" w:hAnsi="Book Antiqua"/>
          <w:sz w:val="24"/>
          <w:szCs w:val="24"/>
        </w:rPr>
        <w:t xml:space="preserve">OTHERS PRESENT: </w:t>
      </w:r>
      <w:r w:rsidR="00906336">
        <w:rPr>
          <w:rFonts w:ascii="Book Antiqua" w:hAnsi="Book Antiqua"/>
          <w:sz w:val="24"/>
          <w:szCs w:val="24"/>
        </w:rPr>
        <w:t xml:space="preserve"> </w:t>
      </w:r>
      <w:r w:rsidR="00DF6DD1">
        <w:rPr>
          <w:rFonts w:ascii="Book Antiqua" w:hAnsi="Book Antiqua"/>
          <w:sz w:val="24"/>
          <w:szCs w:val="24"/>
        </w:rPr>
        <w:t>Rhonda Clark, Center Street Principal/Tech Coordinator</w:t>
      </w:r>
      <w:r w:rsidR="00820E1D">
        <w:rPr>
          <w:rFonts w:ascii="Book Antiqua" w:hAnsi="Book Antiqua"/>
          <w:sz w:val="24"/>
          <w:szCs w:val="24"/>
        </w:rPr>
        <w:t xml:space="preserve">; </w:t>
      </w:r>
      <w:r w:rsidR="004C3EC0">
        <w:rPr>
          <w:rFonts w:ascii="Book Antiqua" w:hAnsi="Book Antiqua"/>
          <w:sz w:val="24"/>
          <w:szCs w:val="24"/>
        </w:rPr>
        <w:t>Apr</w:t>
      </w:r>
      <w:r w:rsidR="00BB796B">
        <w:rPr>
          <w:rFonts w:ascii="Book Antiqua" w:hAnsi="Book Antiqua"/>
          <w:sz w:val="24"/>
          <w:szCs w:val="24"/>
        </w:rPr>
        <w:t xml:space="preserve">il Smith, North Side Principal; </w:t>
      </w:r>
      <w:r w:rsidR="000A3044">
        <w:rPr>
          <w:rFonts w:ascii="Book Antiqua" w:hAnsi="Book Antiqua"/>
          <w:sz w:val="24"/>
          <w:szCs w:val="24"/>
        </w:rPr>
        <w:t>Dustin Fuller, Wayne County Now; Tom Matthews, Wayne County Press</w:t>
      </w:r>
    </w:p>
    <w:p w:rsidR="00A2493D" w:rsidRDefault="00A2493D" w:rsidP="00A2493D">
      <w:pPr>
        <w:spacing w:after="0"/>
        <w:rPr>
          <w:rFonts w:ascii="Book Antiqua" w:hAnsi="Book Antiqua"/>
          <w:sz w:val="24"/>
          <w:szCs w:val="24"/>
        </w:rPr>
      </w:pPr>
    </w:p>
    <w:p w:rsidR="00845828" w:rsidRDefault="00A2493D" w:rsidP="00845828">
      <w:pPr>
        <w:spacing w:after="0"/>
        <w:rPr>
          <w:rFonts w:ascii="Book Antiqua" w:hAnsi="Book Antiqua"/>
          <w:sz w:val="24"/>
          <w:szCs w:val="24"/>
        </w:rPr>
      </w:pPr>
      <w:r>
        <w:rPr>
          <w:rFonts w:ascii="Book Antiqua" w:hAnsi="Book Antiqua"/>
          <w:sz w:val="24"/>
          <w:szCs w:val="24"/>
        </w:rPr>
        <w:t>AGENDA #3 –</w:t>
      </w:r>
      <w:r w:rsidR="00DF6DD1">
        <w:rPr>
          <w:rFonts w:ascii="Book Antiqua" w:hAnsi="Book Antiqua"/>
          <w:sz w:val="24"/>
          <w:szCs w:val="24"/>
        </w:rPr>
        <w:t xml:space="preserve"> C</w:t>
      </w:r>
      <w:r w:rsidR="00335A53">
        <w:rPr>
          <w:rFonts w:ascii="Book Antiqua" w:hAnsi="Book Antiqua"/>
          <w:sz w:val="24"/>
          <w:szCs w:val="24"/>
        </w:rPr>
        <w:t>itizens Non-Agenda Items</w:t>
      </w:r>
      <w:r w:rsidR="005C56F0">
        <w:rPr>
          <w:rFonts w:ascii="Book Antiqua" w:hAnsi="Book Antiqua"/>
          <w:sz w:val="24"/>
          <w:szCs w:val="24"/>
        </w:rPr>
        <w:t xml:space="preserve"> -  None</w:t>
      </w:r>
    </w:p>
    <w:p w:rsidR="00405975" w:rsidRDefault="00405975" w:rsidP="00845828">
      <w:pPr>
        <w:spacing w:after="0"/>
        <w:rPr>
          <w:rFonts w:ascii="Book Antiqua" w:hAnsi="Book Antiqua"/>
          <w:sz w:val="24"/>
          <w:szCs w:val="24"/>
        </w:rPr>
      </w:pPr>
    </w:p>
    <w:p w:rsidR="00B428AC" w:rsidRDefault="00F31787" w:rsidP="00845828">
      <w:pPr>
        <w:spacing w:after="0"/>
        <w:rPr>
          <w:rFonts w:ascii="Book Antiqua" w:hAnsi="Book Antiqua"/>
          <w:sz w:val="24"/>
          <w:szCs w:val="24"/>
        </w:rPr>
      </w:pPr>
      <w:r>
        <w:rPr>
          <w:rFonts w:ascii="Book Antiqua" w:hAnsi="Book Antiqua"/>
          <w:sz w:val="24"/>
          <w:szCs w:val="24"/>
        </w:rPr>
        <w:t xml:space="preserve">AGENDA </w:t>
      </w:r>
      <w:r w:rsidR="00335A53">
        <w:rPr>
          <w:rFonts w:ascii="Book Antiqua" w:hAnsi="Book Antiqua"/>
          <w:sz w:val="24"/>
          <w:szCs w:val="24"/>
        </w:rPr>
        <w:t>#</w:t>
      </w:r>
      <w:r w:rsidR="00DF6DD1">
        <w:rPr>
          <w:rFonts w:ascii="Book Antiqua" w:hAnsi="Book Antiqua"/>
          <w:sz w:val="24"/>
          <w:szCs w:val="24"/>
        </w:rPr>
        <w:t>4</w:t>
      </w:r>
      <w:r>
        <w:rPr>
          <w:rFonts w:ascii="Book Antiqua" w:hAnsi="Book Antiqua"/>
          <w:sz w:val="24"/>
          <w:szCs w:val="24"/>
        </w:rPr>
        <w:t xml:space="preserve"> – Approval of Minutes</w:t>
      </w:r>
    </w:p>
    <w:p w:rsidR="00F31787" w:rsidRDefault="00DF6DD1" w:rsidP="00845828">
      <w:pPr>
        <w:spacing w:after="0"/>
        <w:ind w:left="1440" w:hanging="720"/>
        <w:rPr>
          <w:rFonts w:ascii="Book Antiqua" w:hAnsi="Book Antiqua"/>
          <w:sz w:val="24"/>
          <w:szCs w:val="24"/>
        </w:rPr>
      </w:pPr>
      <w:r>
        <w:rPr>
          <w:rFonts w:ascii="Book Antiqua" w:hAnsi="Book Antiqua"/>
          <w:sz w:val="24"/>
          <w:szCs w:val="24"/>
        </w:rPr>
        <w:t>4</w:t>
      </w:r>
      <w:r w:rsidR="00F31787">
        <w:rPr>
          <w:rFonts w:ascii="Book Antiqua" w:hAnsi="Book Antiqua"/>
          <w:sz w:val="24"/>
          <w:szCs w:val="24"/>
        </w:rPr>
        <w:t>.1</w:t>
      </w:r>
      <w:r w:rsidR="00F31787">
        <w:rPr>
          <w:rFonts w:ascii="Book Antiqua" w:hAnsi="Book Antiqua"/>
          <w:sz w:val="24"/>
          <w:szCs w:val="24"/>
        </w:rPr>
        <w:tab/>
      </w:r>
      <w:r w:rsidR="00D748B7">
        <w:rPr>
          <w:rFonts w:ascii="Book Antiqua" w:hAnsi="Book Antiqua"/>
          <w:sz w:val="24"/>
          <w:szCs w:val="24"/>
        </w:rPr>
        <w:t xml:space="preserve">A motion was made by member </w:t>
      </w:r>
      <w:r w:rsidR="000A3044">
        <w:rPr>
          <w:rFonts w:ascii="Book Antiqua" w:hAnsi="Book Antiqua"/>
          <w:sz w:val="24"/>
          <w:szCs w:val="24"/>
        </w:rPr>
        <w:t>Heather Trent</w:t>
      </w:r>
      <w:r w:rsidR="00D748B7">
        <w:rPr>
          <w:rFonts w:ascii="Book Antiqua" w:hAnsi="Book Antiqua"/>
          <w:sz w:val="24"/>
          <w:szCs w:val="24"/>
        </w:rPr>
        <w:t xml:space="preserve"> that the Board of Education minutes for the Regular and Closed Session Meetings held </w:t>
      </w:r>
      <w:r w:rsidR="000A3044">
        <w:rPr>
          <w:rFonts w:ascii="Book Antiqua" w:hAnsi="Book Antiqua"/>
          <w:sz w:val="24"/>
          <w:szCs w:val="24"/>
        </w:rPr>
        <w:t>Monday, March 18</w:t>
      </w:r>
      <w:r w:rsidR="00EE1908">
        <w:rPr>
          <w:rFonts w:ascii="Book Antiqua" w:hAnsi="Book Antiqua"/>
          <w:sz w:val="24"/>
          <w:szCs w:val="24"/>
        </w:rPr>
        <w:t xml:space="preserve">, 2024 </w:t>
      </w:r>
      <w:r w:rsidR="00D748B7">
        <w:rPr>
          <w:rFonts w:ascii="Book Antiqua" w:hAnsi="Book Antiqua"/>
          <w:sz w:val="24"/>
          <w:szCs w:val="24"/>
        </w:rPr>
        <w:t xml:space="preserve">be approved as prepared and made available to all Board of Education members.  The motion was seconded by member </w:t>
      </w:r>
      <w:r w:rsidR="000A3044">
        <w:rPr>
          <w:rFonts w:ascii="Book Antiqua" w:hAnsi="Book Antiqua"/>
          <w:sz w:val="24"/>
          <w:szCs w:val="24"/>
        </w:rPr>
        <w:t>Brandon Berghaus</w:t>
      </w:r>
      <w:r w:rsidR="00F70D48">
        <w:rPr>
          <w:rFonts w:ascii="Book Antiqua" w:hAnsi="Book Antiqua"/>
          <w:sz w:val="24"/>
          <w:szCs w:val="24"/>
        </w:rPr>
        <w:t>,</w:t>
      </w:r>
      <w:r w:rsidR="00D748B7">
        <w:rPr>
          <w:rFonts w:ascii="Book Antiqua" w:hAnsi="Book Antiqua"/>
          <w:sz w:val="24"/>
          <w:szCs w:val="24"/>
        </w:rPr>
        <w:t xml:space="preserve"> and on a roll call vote the following members voted yea:</w:t>
      </w:r>
    </w:p>
    <w:p w:rsidR="008016E9" w:rsidRDefault="008016E9" w:rsidP="008016E9">
      <w:pPr>
        <w:spacing w:after="0"/>
        <w:ind w:left="720"/>
        <w:rPr>
          <w:rFonts w:ascii="Book Antiqua" w:hAnsi="Book Antiqua"/>
          <w:sz w:val="24"/>
          <w:szCs w:val="24"/>
        </w:rPr>
      </w:pPr>
    </w:p>
    <w:p w:rsidR="00AF209C" w:rsidRDefault="00AF209C" w:rsidP="00AF209C">
      <w:pPr>
        <w:spacing w:after="0"/>
        <w:ind w:left="2160"/>
        <w:rPr>
          <w:rFonts w:ascii="Book Antiqua" w:hAnsi="Book Antiqua"/>
          <w:sz w:val="24"/>
          <w:szCs w:val="24"/>
        </w:rPr>
      </w:pPr>
      <w:r>
        <w:rPr>
          <w:rFonts w:ascii="Book Antiqua" w:hAnsi="Book Antiqua"/>
          <w:sz w:val="24"/>
          <w:szCs w:val="24"/>
        </w:rPr>
        <w:t>Amy Sag</w:t>
      </w:r>
      <w:r w:rsidR="005C56F0">
        <w:rPr>
          <w:rFonts w:ascii="Book Antiqua" w:hAnsi="Book Antiqua"/>
          <w:sz w:val="24"/>
          <w:szCs w:val="24"/>
        </w:rPr>
        <w:t>er, Heather Trent,</w:t>
      </w:r>
      <w:r w:rsidR="0089524C" w:rsidRPr="0089524C">
        <w:rPr>
          <w:rFonts w:ascii="Book Antiqua" w:hAnsi="Book Antiqua"/>
          <w:sz w:val="24"/>
          <w:szCs w:val="24"/>
        </w:rPr>
        <w:t xml:space="preserve"> </w:t>
      </w:r>
      <w:r w:rsidR="0089524C">
        <w:rPr>
          <w:rFonts w:ascii="Book Antiqua" w:hAnsi="Book Antiqua"/>
          <w:sz w:val="24"/>
          <w:szCs w:val="24"/>
        </w:rPr>
        <w:t>Jessica Oliver</w:t>
      </w:r>
      <w:r>
        <w:rPr>
          <w:rFonts w:ascii="Book Antiqua" w:hAnsi="Book Antiqua"/>
          <w:sz w:val="24"/>
          <w:szCs w:val="24"/>
        </w:rPr>
        <w:t>,</w:t>
      </w:r>
      <w:r w:rsidR="004C3EC0">
        <w:rPr>
          <w:rFonts w:ascii="Book Antiqua" w:hAnsi="Book Antiqua"/>
          <w:sz w:val="24"/>
          <w:szCs w:val="24"/>
        </w:rPr>
        <w:t xml:space="preserve"> </w:t>
      </w:r>
      <w:r w:rsidR="008D0ED1">
        <w:rPr>
          <w:rFonts w:ascii="Book Antiqua" w:hAnsi="Book Antiqua"/>
          <w:sz w:val="24"/>
          <w:szCs w:val="24"/>
        </w:rPr>
        <w:t>Jason McCulley</w:t>
      </w:r>
      <w:r w:rsidR="00A80886">
        <w:rPr>
          <w:rFonts w:ascii="Book Antiqua" w:hAnsi="Book Antiqua"/>
          <w:sz w:val="24"/>
          <w:szCs w:val="24"/>
        </w:rPr>
        <w:t>,</w:t>
      </w:r>
      <w:r w:rsidR="00BB796B">
        <w:rPr>
          <w:rFonts w:ascii="Book Antiqua" w:hAnsi="Book Antiqua"/>
          <w:sz w:val="24"/>
          <w:szCs w:val="24"/>
        </w:rPr>
        <w:t xml:space="preserve"> Brandon Berghaus</w:t>
      </w:r>
    </w:p>
    <w:p w:rsidR="003F09C3" w:rsidRDefault="00AF209C" w:rsidP="00AF209C">
      <w:pPr>
        <w:spacing w:after="0"/>
        <w:rPr>
          <w:rFonts w:ascii="Book Antiqua" w:hAnsi="Book Antiqua"/>
          <w:sz w:val="24"/>
          <w:szCs w:val="24"/>
        </w:rPr>
      </w:pPr>
      <w:r>
        <w:rPr>
          <w:rFonts w:ascii="Book Antiqua" w:hAnsi="Book Antiqua"/>
          <w:sz w:val="24"/>
          <w:szCs w:val="24"/>
        </w:rPr>
        <w:tab/>
      </w:r>
    </w:p>
    <w:p w:rsidR="003F09C3" w:rsidRDefault="003F09C3" w:rsidP="000A3044">
      <w:pPr>
        <w:spacing w:after="0"/>
        <w:ind w:left="720" w:firstLine="720"/>
        <w:rPr>
          <w:rFonts w:ascii="Book Antiqua" w:hAnsi="Book Antiqua"/>
          <w:sz w:val="24"/>
          <w:szCs w:val="24"/>
        </w:rPr>
      </w:pPr>
      <w:r>
        <w:rPr>
          <w:rFonts w:ascii="Book Antiqua" w:hAnsi="Book Antiqua"/>
          <w:sz w:val="24"/>
          <w:szCs w:val="24"/>
        </w:rPr>
        <w:t xml:space="preserve">Members absent:  </w:t>
      </w:r>
      <w:r w:rsidR="000A3044">
        <w:rPr>
          <w:rFonts w:ascii="Book Antiqua" w:hAnsi="Book Antiqua"/>
          <w:sz w:val="24"/>
          <w:szCs w:val="24"/>
        </w:rPr>
        <w:t>Jamie Jones, Erica Burris</w:t>
      </w:r>
    </w:p>
    <w:p w:rsidR="00335A53" w:rsidRDefault="00335A53" w:rsidP="003F09C3">
      <w:pPr>
        <w:spacing w:after="0"/>
        <w:ind w:left="1440"/>
        <w:rPr>
          <w:rFonts w:ascii="Book Antiqua" w:hAnsi="Book Antiqua"/>
          <w:sz w:val="24"/>
          <w:szCs w:val="24"/>
        </w:rPr>
      </w:pPr>
      <w:r>
        <w:rPr>
          <w:rFonts w:ascii="Book Antiqua" w:hAnsi="Book Antiqua"/>
          <w:sz w:val="24"/>
          <w:szCs w:val="24"/>
        </w:rPr>
        <w:t>The President declared the motion passed.</w:t>
      </w:r>
    </w:p>
    <w:p w:rsidR="008D0ED1" w:rsidRDefault="008D0ED1" w:rsidP="008D0ED1">
      <w:pPr>
        <w:spacing w:after="0"/>
        <w:rPr>
          <w:rFonts w:ascii="Book Antiqua" w:hAnsi="Book Antiqua"/>
          <w:sz w:val="24"/>
          <w:szCs w:val="24"/>
        </w:rPr>
      </w:pPr>
    </w:p>
    <w:p w:rsidR="00FD7E69" w:rsidRDefault="00FD7E69" w:rsidP="00845828">
      <w:pPr>
        <w:spacing w:after="0"/>
        <w:rPr>
          <w:rFonts w:ascii="Book Antiqua" w:hAnsi="Book Antiqua"/>
          <w:sz w:val="24"/>
          <w:szCs w:val="24"/>
        </w:rPr>
      </w:pPr>
      <w:r>
        <w:rPr>
          <w:rFonts w:ascii="Book Antiqua" w:hAnsi="Book Antiqua"/>
          <w:sz w:val="24"/>
          <w:szCs w:val="24"/>
        </w:rPr>
        <w:t>AGENDA #</w:t>
      </w:r>
      <w:r w:rsidR="003C0408">
        <w:rPr>
          <w:rFonts w:ascii="Book Antiqua" w:hAnsi="Book Antiqua"/>
          <w:sz w:val="24"/>
          <w:szCs w:val="24"/>
        </w:rPr>
        <w:t>5</w:t>
      </w:r>
      <w:r>
        <w:rPr>
          <w:rFonts w:ascii="Book Antiqua" w:hAnsi="Book Antiqua"/>
          <w:sz w:val="24"/>
          <w:szCs w:val="24"/>
        </w:rPr>
        <w:t xml:space="preserve"> – Financial Reports</w:t>
      </w:r>
    </w:p>
    <w:p w:rsidR="006D304A" w:rsidRDefault="003C0408" w:rsidP="00845828">
      <w:pPr>
        <w:spacing w:after="0"/>
        <w:ind w:left="1440" w:hanging="720"/>
        <w:rPr>
          <w:rFonts w:ascii="Book Antiqua" w:hAnsi="Book Antiqua"/>
          <w:sz w:val="24"/>
          <w:szCs w:val="24"/>
        </w:rPr>
      </w:pPr>
      <w:r>
        <w:rPr>
          <w:rFonts w:ascii="Book Antiqua" w:hAnsi="Book Antiqua"/>
          <w:sz w:val="24"/>
          <w:szCs w:val="24"/>
        </w:rPr>
        <w:t>5</w:t>
      </w:r>
      <w:r w:rsidR="00FD7E69">
        <w:rPr>
          <w:rFonts w:ascii="Book Antiqua" w:hAnsi="Book Antiqua"/>
          <w:sz w:val="24"/>
          <w:szCs w:val="24"/>
        </w:rPr>
        <w:t>.1</w:t>
      </w:r>
      <w:r w:rsidR="00FD7E69">
        <w:rPr>
          <w:rFonts w:ascii="Book Antiqua" w:hAnsi="Book Antiqua"/>
          <w:sz w:val="24"/>
          <w:szCs w:val="24"/>
        </w:rPr>
        <w:tab/>
        <w:t xml:space="preserve">Treasurer’s Report – The Treasurer’s Report, dated </w:t>
      </w:r>
      <w:r w:rsidR="000A3044">
        <w:rPr>
          <w:rFonts w:ascii="Book Antiqua" w:hAnsi="Book Antiqua"/>
          <w:sz w:val="24"/>
          <w:szCs w:val="24"/>
        </w:rPr>
        <w:t>March 31</w:t>
      </w:r>
      <w:r w:rsidR="00EE1908">
        <w:rPr>
          <w:rFonts w:ascii="Book Antiqua" w:hAnsi="Book Antiqua"/>
          <w:sz w:val="24"/>
          <w:szCs w:val="24"/>
        </w:rPr>
        <w:t>, 2024</w:t>
      </w:r>
      <w:r w:rsidR="00FD7E69">
        <w:rPr>
          <w:rFonts w:ascii="Book Antiqua" w:hAnsi="Book Antiqua"/>
          <w:sz w:val="24"/>
          <w:szCs w:val="24"/>
        </w:rPr>
        <w:t xml:space="preserve"> was presented as follows:</w:t>
      </w:r>
    </w:p>
    <w:p w:rsidR="00FA77C5"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Education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BB796B">
        <w:rPr>
          <w:rFonts w:ascii="Book Antiqua" w:hAnsi="Book Antiqua"/>
          <w:sz w:val="24"/>
          <w:szCs w:val="24"/>
        </w:rPr>
        <w:t>2,</w:t>
      </w:r>
      <w:r w:rsidR="000A3044">
        <w:rPr>
          <w:rFonts w:ascii="Book Antiqua" w:hAnsi="Book Antiqua"/>
          <w:sz w:val="24"/>
          <w:szCs w:val="24"/>
        </w:rPr>
        <w:t>294,661.45</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Building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0A3044">
        <w:rPr>
          <w:rFonts w:ascii="Book Antiqua" w:hAnsi="Book Antiqua"/>
          <w:sz w:val="24"/>
          <w:szCs w:val="24"/>
        </w:rPr>
        <w:t>873,895.70</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Debt Services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EE1908">
        <w:rPr>
          <w:rFonts w:ascii="Book Antiqua" w:hAnsi="Book Antiqua"/>
          <w:sz w:val="24"/>
          <w:szCs w:val="24"/>
        </w:rPr>
        <w:t>171,</w:t>
      </w:r>
      <w:r w:rsidR="000A3044">
        <w:rPr>
          <w:rFonts w:ascii="Book Antiqua" w:hAnsi="Book Antiqua"/>
          <w:sz w:val="24"/>
          <w:szCs w:val="24"/>
        </w:rPr>
        <w:t>719.53</w:t>
      </w:r>
    </w:p>
    <w:p w:rsidR="001F48DC" w:rsidRPr="00335A53" w:rsidRDefault="00335A53" w:rsidP="001F48DC">
      <w:pPr>
        <w:spacing w:after="0" w:line="360" w:lineRule="auto"/>
        <w:ind w:left="1440" w:firstLine="720"/>
        <w:rPr>
          <w:rFonts w:ascii="Book Antiqua" w:hAnsi="Book Antiqua"/>
          <w:sz w:val="24"/>
          <w:szCs w:val="24"/>
        </w:rPr>
      </w:pPr>
      <w:r w:rsidRPr="00335A53">
        <w:rPr>
          <w:rFonts w:ascii="Book Antiqua" w:hAnsi="Book Antiqua"/>
          <w:sz w:val="24"/>
          <w:szCs w:val="24"/>
        </w:rPr>
        <w:t>Transportation Fund</w:t>
      </w:r>
      <w:r w:rsidRPr="00335A53">
        <w:rPr>
          <w:rFonts w:ascii="Book Antiqua" w:hAnsi="Book Antiqua"/>
          <w:sz w:val="24"/>
          <w:szCs w:val="24"/>
        </w:rPr>
        <w:tab/>
      </w:r>
      <w:r w:rsidRPr="00335A53">
        <w:rPr>
          <w:rFonts w:ascii="Book Antiqua" w:hAnsi="Book Antiqua"/>
          <w:sz w:val="24"/>
          <w:szCs w:val="24"/>
        </w:rPr>
        <w:tab/>
        <w:t xml:space="preserve">   $</w:t>
      </w:r>
      <w:r w:rsidR="000A3044">
        <w:rPr>
          <w:rFonts w:ascii="Book Antiqua" w:hAnsi="Book Antiqua"/>
          <w:sz w:val="24"/>
          <w:szCs w:val="24"/>
        </w:rPr>
        <w:t>214,668.09</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IMRF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0A3044">
        <w:rPr>
          <w:rFonts w:ascii="Book Antiqua" w:hAnsi="Book Antiqua"/>
          <w:sz w:val="24"/>
          <w:szCs w:val="24"/>
        </w:rPr>
        <w:t>516,024.72</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Capital Projects</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EE1908">
        <w:rPr>
          <w:rFonts w:ascii="Book Antiqua" w:hAnsi="Book Antiqua"/>
          <w:sz w:val="24"/>
          <w:szCs w:val="24"/>
        </w:rPr>
        <w:t xml:space="preserve">  </w:t>
      </w:r>
      <w:r w:rsidR="00BB796B">
        <w:rPr>
          <w:rFonts w:ascii="Book Antiqua" w:hAnsi="Book Antiqua"/>
          <w:sz w:val="24"/>
          <w:szCs w:val="24"/>
        </w:rPr>
        <w:t xml:space="preserve">         </w:t>
      </w:r>
      <w:r w:rsidRPr="00335A53">
        <w:rPr>
          <w:rFonts w:ascii="Book Antiqua" w:hAnsi="Book Antiqua"/>
          <w:sz w:val="24"/>
          <w:szCs w:val="24"/>
        </w:rPr>
        <w:t>$</w:t>
      </w:r>
      <w:r w:rsidR="00BB796B">
        <w:rPr>
          <w:rFonts w:ascii="Book Antiqua" w:hAnsi="Book Antiqua"/>
          <w:sz w:val="24"/>
          <w:szCs w:val="24"/>
        </w:rPr>
        <w:t>0.00</w:t>
      </w:r>
    </w:p>
    <w:p w:rsidR="005C56F0" w:rsidRPr="00335A53" w:rsidRDefault="00335A53" w:rsidP="005C56F0">
      <w:pPr>
        <w:spacing w:after="0" w:line="360" w:lineRule="auto"/>
        <w:ind w:left="1440" w:firstLine="720"/>
        <w:rPr>
          <w:rFonts w:ascii="Book Antiqua" w:hAnsi="Book Antiqua"/>
          <w:sz w:val="24"/>
          <w:szCs w:val="24"/>
        </w:rPr>
      </w:pPr>
      <w:r w:rsidRPr="00335A53">
        <w:rPr>
          <w:rFonts w:ascii="Book Antiqua" w:hAnsi="Book Antiqua"/>
          <w:sz w:val="24"/>
          <w:szCs w:val="24"/>
        </w:rPr>
        <w:t>Working Cash Fund</w:t>
      </w:r>
      <w:r w:rsidRPr="00335A53">
        <w:rPr>
          <w:rFonts w:ascii="Book Antiqua" w:hAnsi="Book Antiqua"/>
          <w:sz w:val="24"/>
          <w:szCs w:val="24"/>
        </w:rPr>
        <w:tab/>
      </w:r>
      <w:r w:rsidRPr="00335A53">
        <w:rPr>
          <w:rFonts w:ascii="Book Antiqua" w:hAnsi="Book Antiqua"/>
          <w:sz w:val="24"/>
          <w:szCs w:val="24"/>
        </w:rPr>
        <w:tab/>
      </w:r>
      <w:r>
        <w:rPr>
          <w:rFonts w:ascii="Book Antiqua" w:hAnsi="Book Antiqua"/>
          <w:sz w:val="24"/>
          <w:szCs w:val="24"/>
        </w:rPr>
        <w:t xml:space="preserve">    </w:t>
      </w:r>
      <w:r w:rsidRPr="00335A53">
        <w:rPr>
          <w:rFonts w:ascii="Book Antiqua" w:hAnsi="Book Antiqua"/>
          <w:sz w:val="24"/>
          <w:szCs w:val="24"/>
        </w:rPr>
        <w:tab/>
        <w:t>$1,</w:t>
      </w:r>
      <w:r w:rsidR="00EE1908">
        <w:rPr>
          <w:rFonts w:ascii="Book Antiqua" w:hAnsi="Book Antiqua"/>
          <w:sz w:val="24"/>
          <w:szCs w:val="24"/>
        </w:rPr>
        <w:t>321,</w:t>
      </w:r>
      <w:r w:rsidR="000A3044">
        <w:rPr>
          <w:rFonts w:ascii="Book Antiqua" w:hAnsi="Book Antiqua"/>
          <w:sz w:val="24"/>
          <w:szCs w:val="24"/>
        </w:rPr>
        <w:t>981.22</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Tort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0A3044">
        <w:rPr>
          <w:rFonts w:ascii="Book Antiqua" w:hAnsi="Book Antiqua"/>
          <w:sz w:val="24"/>
          <w:szCs w:val="24"/>
        </w:rPr>
        <w:t>456,733.99</w:t>
      </w:r>
    </w:p>
    <w:p w:rsidR="002B66B8" w:rsidRDefault="00335A53" w:rsidP="002B66B8">
      <w:pPr>
        <w:spacing w:after="0" w:line="360" w:lineRule="auto"/>
        <w:ind w:left="1440" w:firstLine="720"/>
        <w:rPr>
          <w:rFonts w:ascii="Book Antiqua" w:hAnsi="Book Antiqua"/>
          <w:sz w:val="24"/>
          <w:szCs w:val="24"/>
          <w:u w:val="single"/>
        </w:rPr>
      </w:pPr>
      <w:r w:rsidRPr="00335A53">
        <w:rPr>
          <w:rFonts w:ascii="Book Antiqua" w:hAnsi="Book Antiqua"/>
          <w:sz w:val="24"/>
          <w:szCs w:val="24"/>
        </w:rPr>
        <w:t>Fire Prevention/Safety Fund</w:t>
      </w:r>
      <w:r w:rsidRPr="00335A53">
        <w:rPr>
          <w:rFonts w:ascii="Book Antiqua" w:hAnsi="Book Antiqua"/>
          <w:sz w:val="24"/>
          <w:szCs w:val="24"/>
        </w:rPr>
        <w:tab/>
      </w:r>
      <w:r w:rsidRPr="00335A53">
        <w:rPr>
          <w:rFonts w:ascii="Book Antiqua" w:hAnsi="Book Antiqua"/>
          <w:sz w:val="24"/>
          <w:szCs w:val="24"/>
          <w:u w:val="single"/>
        </w:rPr>
        <w:t xml:space="preserve">   $</w:t>
      </w:r>
      <w:r w:rsidR="00EE1908">
        <w:rPr>
          <w:rFonts w:ascii="Book Antiqua" w:hAnsi="Book Antiqua"/>
          <w:sz w:val="24"/>
          <w:szCs w:val="24"/>
          <w:u w:val="single"/>
        </w:rPr>
        <w:t>268,</w:t>
      </w:r>
      <w:r w:rsidR="000A3044">
        <w:rPr>
          <w:rFonts w:ascii="Book Antiqua" w:hAnsi="Book Antiqua"/>
          <w:sz w:val="24"/>
          <w:szCs w:val="24"/>
          <w:u w:val="single"/>
        </w:rPr>
        <w:t>614.78</w:t>
      </w:r>
    </w:p>
    <w:p w:rsidR="00335A53" w:rsidRDefault="00335A53" w:rsidP="00335A53">
      <w:pPr>
        <w:spacing w:after="0" w:line="360" w:lineRule="auto"/>
        <w:rPr>
          <w:rFonts w:ascii="Book Antiqua" w:hAnsi="Book Antiqua"/>
          <w:sz w:val="24"/>
          <w:szCs w:val="24"/>
        </w:rPr>
      </w:pP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Total</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BB796B">
        <w:rPr>
          <w:rFonts w:ascii="Book Antiqua" w:hAnsi="Book Antiqua"/>
          <w:sz w:val="24"/>
          <w:szCs w:val="24"/>
        </w:rPr>
        <w:t>6,</w:t>
      </w:r>
      <w:r w:rsidR="000A3044">
        <w:rPr>
          <w:rFonts w:ascii="Book Antiqua" w:hAnsi="Book Antiqua"/>
          <w:sz w:val="24"/>
          <w:szCs w:val="24"/>
        </w:rPr>
        <w:t>118,299.48</w:t>
      </w:r>
    </w:p>
    <w:p w:rsidR="00CD6D76" w:rsidRDefault="00CD6D76" w:rsidP="00335A53">
      <w:pPr>
        <w:spacing w:after="0" w:line="360" w:lineRule="auto"/>
        <w:rPr>
          <w:rFonts w:ascii="Book Antiqua" w:hAnsi="Book Antiqua"/>
          <w:sz w:val="24"/>
          <w:szCs w:val="24"/>
        </w:rPr>
      </w:pPr>
    </w:p>
    <w:p w:rsidR="00FD7E69" w:rsidRPr="00D5443E" w:rsidRDefault="00FD7E69" w:rsidP="00845828">
      <w:pPr>
        <w:spacing w:after="0"/>
        <w:ind w:left="1440"/>
        <w:rPr>
          <w:rFonts w:ascii="Book Antiqua" w:hAnsi="Book Antiqua"/>
          <w:sz w:val="24"/>
          <w:szCs w:val="24"/>
        </w:rPr>
      </w:pPr>
      <w:r w:rsidRPr="00D5443E">
        <w:rPr>
          <w:rFonts w:ascii="Book Antiqua" w:hAnsi="Book Antiqua"/>
          <w:sz w:val="24"/>
          <w:szCs w:val="24"/>
        </w:rPr>
        <w:lastRenderedPageBreak/>
        <w:t>There being no additions or corrections, the President declared the Treasurer’s Report will stand approved as presented.</w:t>
      </w:r>
    </w:p>
    <w:p w:rsidR="00FD7E69" w:rsidRPr="00D5443E" w:rsidRDefault="00FD7E69" w:rsidP="00845828">
      <w:pPr>
        <w:spacing w:after="0"/>
        <w:rPr>
          <w:rFonts w:ascii="Book Antiqua" w:hAnsi="Book Antiqua"/>
          <w:sz w:val="24"/>
          <w:szCs w:val="24"/>
        </w:rPr>
      </w:pPr>
      <w:r w:rsidRPr="00D5443E">
        <w:rPr>
          <w:rFonts w:ascii="Book Antiqua" w:hAnsi="Book Antiqua"/>
          <w:sz w:val="24"/>
          <w:szCs w:val="24"/>
        </w:rPr>
        <w:tab/>
      </w:r>
    </w:p>
    <w:p w:rsidR="00FD7E69" w:rsidRDefault="003C0408"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.2</w:t>
      </w:r>
      <w:r w:rsidR="00FD7E69" w:rsidRPr="00D5443E">
        <w:rPr>
          <w:rFonts w:ascii="Book Antiqua" w:hAnsi="Book Antiqua"/>
          <w:sz w:val="24"/>
          <w:szCs w:val="24"/>
        </w:rPr>
        <w:tab/>
        <w:t xml:space="preserve">Payroll – Member </w:t>
      </w:r>
      <w:r w:rsidR="00BB796B">
        <w:rPr>
          <w:rFonts w:ascii="Book Antiqua" w:hAnsi="Book Antiqua"/>
          <w:sz w:val="24"/>
          <w:szCs w:val="24"/>
        </w:rPr>
        <w:t>Jamie Jones</w:t>
      </w:r>
      <w:r w:rsidR="00FD7E69" w:rsidRPr="00D5443E">
        <w:rPr>
          <w:rFonts w:ascii="Book Antiqua" w:hAnsi="Book Antiqua"/>
          <w:sz w:val="24"/>
          <w:szCs w:val="24"/>
        </w:rPr>
        <w:t xml:space="preserve"> made a motion that the salaries for the District for the month of </w:t>
      </w:r>
      <w:r w:rsidR="000A3044">
        <w:rPr>
          <w:rFonts w:ascii="Book Antiqua" w:hAnsi="Book Antiqua"/>
          <w:sz w:val="24"/>
          <w:szCs w:val="24"/>
        </w:rPr>
        <w:t>April</w:t>
      </w:r>
      <w:r>
        <w:rPr>
          <w:rFonts w:ascii="Book Antiqua" w:hAnsi="Book Antiqua"/>
          <w:sz w:val="24"/>
          <w:szCs w:val="24"/>
        </w:rPr>
        <w:t xml:space="preserve"> </w:t>
      </w:r>
      <w:r w:rsidR="00FD7E69" w:rsidRPr="00D5443E">
        <w:rPr>
          <w:rFonts w:ascii="Book Antiqua" w:hAnsi="Book Antiqua"/>
          <w:sz w:val="24"/>
          <w:szCs w:val="24"/>
        </w:rPr>
        <w:t xml:space="preserve">be approved and ordered paid.  The motion was seconded by member </w:t>
      </w:r>
      <w:r w:rsidR="000A3044">
        <w:rPr>
          <w:rFonts w:ascii="Book Antiqua" w:hAnsi="Book Antiqua"/>
          <w:sz w:val="24"/>
          <w:szCs w:val="24"/>
        </w:rPr>
        <w:t>Heather Trent</w:t>
      </w:r>
      <w:r w:rsidR="004C3EC0">
        <w:rPr>
          <w:rFonts w:ascii="Book Antiqua" w:hAnsi="Book Antiqua"/>
          <w:sz w:val="24"/>
          <w:szCs w:val="24"/>
        </w:rPr>
        <w:t>,</w:t>
      </w:r>
      <w:r w:rsidR="00FD7E69" w:rsidRPr="00D5443E">
        <w:rPr>
          <w:rFonts w:ascii="Book Antiqua" w:hAnsi="Book Antiqua"/>
          <w:sz w:val="24"/>
          <w:szCs w:val="24"/>
        </w:rPr>
        <w:t xml:space="preserve"> and on a roll call vote the following members voted yea:</w:t>
      </w:r>
    </w:p>
    <w:p w:rsidR="005C56F0" w:rsidRDefault="005C56F0" w:rsidP="00845828">
      <w:pPr>
        <w:spacing w:after="0"/>
        <w:ind w:left="1440" w:hanging="720"/>
        <w:rPr>
          <w:rFonts w:ascii="Book Antiqua" w:hAnsi="Book Antiqua"/>
          <w:sz w:val="24"/>
          <w:szCs w:val="24"/>
        </w:rPr>
      </w:pPr>
    </w:p>
    <w:p w:rsidR="006D304A" w:rsidRDefault="005C56F0" w:rsidP="006D304A">
      <w:pPr>
        <w:spacing w:after="0"/>
        <w:ind w:left="2160"/>
        <w:rPr>
          <w:rFonts w:ascii="Book Antiqua" w:hAnsi="Book Antiqua"/>
          <w:sz w:val="24"/>
          <w:szCs w:val="24"/>
        </w:rPr>
      </w:pPr>
      <w:r>
        <w:rPr>
          <w:rFonts w:ascii="Book Antiqua" w:hAnsi="Book Antiqua"/>
          <w:sz w:val="24"/>
          <w:szCs w:val="24"/>
        </w:rPr>
        <w:t>Amy Sager, Heather Trent</w:t>
      </w:r>
      <w:r w:rsidR="006D304A">
        <w:rPr>
          <w:rFonts w:ascii="Book Antiqua" w:hAnsi="Book Antiqua"/>
          <w:sz w:val="24"/>
          <w:szCs w:val="24"/>
        </w:rPr>
        <w:t>,</w:t>
      </w:r>
      <w:r w:rsidR="0089524C" w:rsidRPr="0089524C">
        <w:rPr>
          <w:rFonts w:ascii="Book Antiqua" w:hAnsi="Book Antiqua"/>
          <w:sz w:val="24"/>
          <w:szCs w:val="24"/>
        </w:rPr>
        <w:t xml:space="preserve"> </w:t>
      </w:r>
      <w:r w:rsidR="0089524C">
        <w:rPr>
          <w:rFonts w:ascii="Book Antiqua" w:hAnsi="Book Antiqua"/>
          <w:sz w:val="24"/>
          <w:szCs w:val="24"/>
        </w:rPr>
        <w:t>Jessica Oliver</w:t>
      </w:r>
      <w:r w:rsidR="006D304A">
        <w:rPr>
          <w:rFonts w:ascii="Book Antiqua" w:hAnsi="Book Antiqua"/>
          <w:sz w:val="24"/>
          <w:szCs w:val="24"/>
        </w:rPr>
        <w:t>,</w:t>
      </w:r>
      <w:r w:rsidR="004C3EC0" w:rsidRPr="004C3EC0">
        <w:rPr>
          <w:rFonts w:ascii="Book Antiqua" w:hAnsi="Book Antiqua"/>
          <w:sz w:val="24"/>
          <w:szCs w:val="24"/>
        </w:rPr>
        <w:t xml:space="preserve"> </w:t>
      </w:r>
      <w:r w:rsidR="008D0ED1">
        <w:rPr>
          <w:rFonts w:ascii="Book Antiqua" w:hAnsi="Book Antiqua"/>
          <w:sz w:val="24"/>
          <w:szCs w:val="24"/>
        </w:rPr>
        <w:t>Jason McCulley</w:t>
      </w:r>
      <w:r w:rsidR="00DB50F2">
        <w:rPr>
          <w:rFonts w:ascii="Book Antiqua" w:hAnsi="Book Antiqua"/>
          <w:sz w:val="24"/>
          <w:szCs w:val="24"/>
        </w:rPr>
        <w:t xml:space="preserve">, </w:t>
      </w:r>
      <w:r w:rsidR="00BB796B">
        <w:rPr>
          <w:rFonts w:ascii="Book Antiqua" w:hAnsi="Book Antiqua"/>
          <w:sz w:val="24"/>
          <w:szCs w:val="24"/>
        </w:rPr>
        <w:t>Brandon Berghaus</w:t>
      </w:r>
    </w:p>
    <w:p w:rsidR="003C0408" w:rsidRDefault="003C0408" w:rsidP="006D304A">
      <w:pPr>
        <w:spacing w:after="0"/>
        <w:ind w:left="2160"/>
        <w:rPr>
          <w:rFonts w:ascii="Book Antiqua" w:hAnsi="Book Antiqua"/>
          <w:sz w:val="24"/>
          <w:szCs w:val="24"/>
        </w:rPr>
      </w:pPr>
    </w:p>
    <w:p w:rsidR="003F09C3" w:rsidRDefault="003F09C3" w:rsidP="000A3044">
      <w:pPr>
        <w:spacing w:after="0"/>
        <w:ind w:left="720" w:firstLine="720"/>
        <w:rPr>
          <w:rFonts w:ascii="Book Antiqua" w:hAnsi="Book Antiqua"/>
          <w:sz w:val="24"/>
          <w:szCs w:val="24"/>
        </w:rPr>
      </w:pPr>
      <w:r>
        <w:rPr>
          <w:rFonts w:ascii="Book Antiqua" w:hAnsi="Book Antiqua"/>
          <w:sz w:val="24"/>
          <w:szCs w:val="24"/>
        </w:rPr>
        <w:t xml:space="preserve">Members absent:  </w:t>
      </w:r>
      <w:r w:rsidR="000A3044">
        <w:rPr>
          <w:rFonts w:ascii="Book Antiqua" w:hAnsi="Book Antiqua"/>
          <w:sz w:val="24"/>
          <w:szCs w:val="24"/>
        </w:rPr>
        <w:t>Jamie Jones, Erica Burris</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ind w:left="1440" w:hanging="720"/>
        <w:rPr>
          <w:rFonts w:ascii="Book Antiqua" w:hAnsi="Book Antiqua"/>
          <w:sz w:val="24"/>
          <w:szCs w:val="24"/>
        </w:rPr>
      </w:pPr>
      <w:r w:rsidRPr="00D5443E">
        <w:rPr>
          <w:rFonts w:ascii="Book Antiqua" w:hAnsi="Book Antiqua"/>
          <w:sz w:val="24"/>
          <w:szCs w:val="24"/>
        </w:rPr>
        <w:tab/>
      </w:r>
    </w:p>
    <w:p w:rsidR="00FD7E69" w:rsidRDefault="003C0408"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.3</w:t>
      </w:r>
      <w:r w:rsidR="00FD7E69" w:rsidRPr="00D5443E">
        <w:rPr>
          <w:rFonts w:ascii="Book Antiqua" w:hAnsi="Book Antiqua"/>
          <w:sz w:val="24"/>
          <w:szCs w:val="24"/>
        </w:rPr>
        <w:tab/>
        <w:t xml:space="preserve">Monthly Bills – Current bills, as listed, were presented for payment.  After examination of the listed bills, member </w:t>
      </w:r>
      <w:r w:rsidR="000A3044">
        <w:rPr>
          <w:rFonts w:ascii="Book Antiqua" w:hAnsi="Book Antiqua"/>
          <w:sz w:val="24"/>
          <w:szCs w:val="24"/>
        </w:rPr>
        <w:t>Brandon Berghaus</w:t>
      </w:r>
      <w:r w:rsidR="006D4604">
        <w:rPr>
          <w:rFonts w:ascii="Book Antiqua" w:hAnsi="Book Antiqua"/>
          <w:sz w:val="24"/>
          <w:szCs w:val="24"/>
        </w:rPr>
        <w:t xml:space="preserve"> </w:t>
      </w:r>
      <w:r w:rsidR="00FD7E69" w:rsidRPr="00D5443E">
        <w:rPr>
          <w:rFonts w:ascii="Book Antiqua" w:hAnsi="Book Antiqua"/>
          <w:sz w:val="24"/>
          <w:szCs w:val="24"/>
        </w:rPr>
        <w:t xml:space="preserve">made a motion to approve the bills for payment.  The motion was seconded by member </w:t>
      </w:r>
      <w:r w:rsidR="000A3044">
        <w:rPr>
          <w:rFonts w:ascii="Book Antiqua" w:hAnsi="Book Antiqua"/>
          <w:sz w:val="24"/>
          <w:szCs w:val="24"/>
        </w:rPr>
        <w:t>Jason McCulley</w:t>
      </w:r>
      <w:r w:rsidR="00304B3F">
        <w:rPr>
          <w:rFonts w:ascii="Book Antiqua" w:hAnsi="Book Antiqua"/>
          <w:sz w:val="24"/>
          <w:szCs w:val="24"/>
        </w:rPr>
        <w:t>,</w:t>
      </w:r>
      <w:r w:rsidR="00484C84">
        <w:rPr>
          <w:rFonts w:ascii="Book Antiqua" w:hAnsi="Book Antiqua"/>
          <w:sz w:val="24"/>
          <w:szCs w:val="24"/>
        </w:rPr>
        <w:t xml:space="preserve"> </w:t>
      </w:r>
      <w:r w:rsidR="00FD7E69" w:rsidRPr="00D5443E">
        <w:rPr>
          <w:rFonts w:ascii="Book Antiqua" w:hAnsi="Book Antiqua"/>
          <w:sz w:val="24"/>
          <w:szCs w:val="24"/>
        </w:rPr>
        <w:t>and on a roll call vote the following members voted yea:</w:t>
      </w:r>
    </w:p>
    <w:p w:rsidR="00680967" w:rsidRDefault="00680967" w:rsidP="00845828">
      <w:pPr>
        <w:spacing w:after="0"/>
        <w:ind w:left="1440" w:hanging="720"/>
        <w:rPr>
          <w:rFonts w:ascii="Book Antiqua" w:hAnsi="Book Antiqua"/>
          <w:sz w:val="24"/>
          <w:szCs w:val="24"/>
        </w:rPr>
      </w:pPr>
    </w:p>
    <w:p w:rsidR="00BB796B" w:rsidRDefault="001C483C" w:rsidP="00BB796B">
      <w:pPr>
        <w:spacing w:after="0"/>
        <w:ind w:left="2160"/>
        <w:rPr>
          <w:rFonts w:ascii="Book Antiqua" w:hAnsi="Book Antiqua"/>
          <w:sz w:val="24"/>
          <w:szCs w:val="24"/>
        </w:rPr>
      </w:pPr>
      <w:r>
        <w:rPr>
          <w:rFonts w:ascii="Book Antiqua" w:hAnsi="Book Antiqua"/>
          <w:sz w:val="24"/>
          <w:szCs w:val="24"/>
        </w:rPr>
        <w:t>Amy Sager, Heather Trent</w:t>
      </w:r>
      <w:r w:rsidR="006D304A">
        <w:rPr>
          <w:rFonts w:ascii="Book Antiqua" w:hAnsi="Book Antiqua"/>
          <w:sz w:val="24"/>
          <w:szCs w:val="24"/>
        </w:rPr>
        <w:t xml:space="preserve">, </w:t>
      </w:r>
      <w:r w:rsidR="0089524C">
        <w:rPr>
          <w:rFonts w:ascii="Book Antiqua" w:hAnsi="Book Antiqua"/>
          <w:sz w:val="24"/>
          <w:szCs w:val="24"/>
        </w:rPr>
        <w:t>Jessica Oliver</w:t>
      </w:r>
      <w:r w:rsidR="006D304A">
        <w:rPr>
          <w:rFonts w:ascii="Book Antiqua" w:hAnsi="Book Antiqua"/>
          <w:sz w:val="24"/>
          <w:szCs w:val="24"/>
        </w:rPr>
        <w:t>,</w:t>
      </w:r>
      <w:r w:rsidR="004C3EC0">
        <w:rPr>
          <w:rFonts w:ascii="Book Antiqua" w:hAnsi="Book Antiqua"/>
          <w:sz w:val="24"/>
          <w:szCs w:val="24"/>
        </w:rPr>
        <w:t xml:space="preserve"> </w:t>
      </w:r>
      <w:r w:rsidR="008D0ED1">
        <w:rPr>
          <w:rFonts w:ascii="Book Antiqua" w:hAnsi="Book Antiqua"/>
          <w:sz w:val="24"/>
          <w:szCs w:val="24"/>
        </w:rPr>
        <w:t>Jason McCulley</w:t>
      </w:r>
      <w:r w:rsidR="00DB50F2">
        <w:rPr>
          <w:rFonts w:ascii="Book Antiqua" w:hAnsi="Book Antiqua"/>
          <w:sz w:val="24"/>
          <w:szCs w:val="24"/>
        </w:rPr>
        <w:t xml:space="preserve">, </w:t>
      </w:r>
      <w:r w:rsidR="00BB796B">
        <w:rPr>
          <w:rFonts w:ascii="Book Antiqua" w:hAnsi="Book Antiqua"/>
          <w:sz w:val="24"/>
          <w:szCs w:val="24"/>
        </w:rPr>
        <w:t>Brandon Berghaus</w:t>
      </w:r>
    </w:p>
    <w:p w:rsidR="003F09C3" w:rsidRDefault="003F09C3" w:rsidP="00BB796B">
      <w:pPr>
        <w:spacing w:after="0"/>
        <w:ind w:left="2160"/>
        <w:rPr>
          <w:rFonts w:ascii="Book Antiqua" w:hAnsi="Book Antiqua"/>
          <w:sz w:val="24"/>
          <w:szCs w:val="24"/>
        </w:rPr>
      </w:pPr>
    </w:p>
    <w:p w:rsidR="008016E9" w:rsidRDefault="003F09C3" w:rsidP="000A3044">
      <w:pPr>
        <w:spacing w:after="0"/>
        <w:ind w:left="720" w:firstLine="720"/>
        <w:rPr>
          <w:rFonts w:ascii="Book Antiqua" w:hAnsi="Book Antiqua"/>
          <w:sz w:val="24"/>
          <w:szCs w:val="24"/>
        </w:rPr>
      </w:pPr>
      <w:r>
        <w:rPr>
          <w:rFonts w:ascii="Book Antiqua" w:hAnsi="Book Antiqua"/>
          <w:sz w:val="24"/>
          <w:szCs w:val="24"/>
        </w:rPr>
        <w:t xml:space="preserve">Members absent: </w:t>
      </w:r>
      <w:r w:rsidR="000A3044">
        <w:rPr>
          <w:rFonts w:ascii="Book Antiqua" w:hAnsi="Book Antiqua"/>
          <w:sz w:val="24"/>
          <w:szCs w:val="24"/>
        </w:rPr>
        <w:t>Jamie Jones,</w:t>
      </w:r>
      <w:r w:rsidR="000A3044" w:rsidRPr="000A3044">
        <w:rPr>
          <w:rFonts w:ascii="Book Antiqua" w:hAnsi="Book Antiqua"/>
          <w:sz w:val="24"/>
          <w:szCs w:val="24"/>
        </w:rPr>
        <w:t xml:space="preserve"> </w:t>
      </w:r>
      <w:r w:rsidR="000A3044">
        <w:rPr>
          <w:rFonts w:ascii="Book Antiqua" w:hAnsi="Book Antiqua"/>
          <w:sz w:val="24"/>
          <w:szCs w:val="24"/>
        </w:rPr>
        <w:t>Erica Burris</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rPr>
          <w:rFonts w:ascii="Book Antiqua" w:hAnsi="Book Antiqua"/>
          <w:sz w:val="24"/>
          <w:szCs w:val="24"/>
        </w:rPr>
      </w:pPr>
    </w:p>
    <w:p w:rsidR="00D66CD5" w:rsidRDefault="00FD7E69" w:rsidP="00845828">
      <w:pPr>
        <w:spacing w:after="0"/>
        <w:rPr>
          <w:rFonts w:ascii="Book Antiqua" w:hAnsi="Book Antiqua"/>
          <w:sz w:val="24"/>
          <w:szCs w:val="24"/>
        </w:rPr>
      </w:pPr>
      <w:r w:rsidRPr="00D5443E">
        <w:rPr>
          <w:rFonts w:ascii="Book Antiqua" w:hAnsi="Book Antiqua"/>
          <w:sz w:val="24"/>
          <w:szCs w:val="24"/>
        </w:rPr>
        <w:t>AGENDA #</w:t>
      </w:r>
      <w:r w:rsidR="003C0408">
        <w:rPr>
          <w:rFonts w:ascii="Book Antiqua" w:hAnsi="Book Antiqua"/>
          <w:sz w:val="24"/>
          <w:szCs w:val="24"/>
        </w:rPr>
        <w:t>6</w:t>
      </w:r>
      <w:r w:rsidRPr="00D5443E">
        <w:rPr>
          <w:rFonts w:ascii="Book Antiqua" w:hAnsi="Book Antiqua"/>
          <w:sz w:val="24"/>
          <w:szCs w:val="24"/>
        </w:rPr>
        <w:t xml:space="preserve"> </w:t>
      </w:r>
      <w:r w:rsidR="004F7F32" w:rsidRPr="00D5443E">
        <w:rPr>
          <w:rFonts w:ascii="Book Antiqua" w:hAnsi="Book Antiqua"/>
          <w:sz w:val="24"/>
          <w:szCs w:val="24"/>
        </w:rPr>
        <w:t>–</w:t>
      </w:r>
      <w:r w:rsidRPr="00D5443E">
        <w:rPr>
          <w:rFonts w:ascii="Book Antiqua" w:hAnsi="Book Antiqua"/>
          <w:sz w:val="24"/>
          <w:szCs w:val="24"/>
        </w:rPr>
        <w:t xml:space="preserve"> </w:t>
      </w:r>
      <w:r w:rsidR="004F7F32" w:rsidRPr="00D5443E">
        <w:rPr>
          <w:rFonts w:ascii="Book Antiqua" w:hAnsi="Book Antiqua"/>
          <w:sz w:val="24"/>
          <w:szCs w:val="24"/>
        </w:rPr>
        <w:t>Superintendent’s Report</w:t>
      </w:r>
    </w:p>
    <w:p w:rsidR="00707AC9" w:rsidRDefault="00C9710B" w:rsidP="00EE1908">
      <w:pPr>
        <w:spacing w:after="0"/>
        <w:rPr>
          <w:rFonts w:ascii="Book Antiqua" w:hAnsi="Book Antiqua"/>
          <w:sz w:val="24"/>
          <w:szCs w:val="24"/>
        </w:rPr>
      </w:pPr>
      <w:r>
        <w:rPr>
          <w:rFonts w:ascii="Book Antiqua" w:hAnsi="Book Antiqua"/>
          <w:sz w:val="24"/>
          <w:szCs w:val="24"/>
        </w:rPr>
        <w:tab/>
      </w:r>
      <w:r w:rsidR="00DB50F2">
        <w:rPr>
          <w:rFonts w:ascii="Book Antiqua" w:hAnsi="Book Antiqua"/>
          <w:sz w:val="24"/>
          <w:szCs w:val="24"/>
        </w:rPr>
        <w:t>6.</w:t>
      </w:r>
      <w:r w:rsidR="00EE1908">
        <w:rPr>
          <w:rFonts w:ascii="Book Antiqua" w:hAnsi="Book Antiqua"/>
          <w:sz w:val="24"/>
          <w:szCs w:val="24"/>
        </w:rPr>
        <w:t>1</w:t>
      </w:r>
      <w:r w:rsidR="00DB50F2">
        <w:rPr>
          <w:rFonts w:ascii="Book Antiqua" w:hAnsi="Book Antiqua"/>
          <w:sz w:val="24"/>
          <w:szCs w:val="24"/>
        </w:rPr>
        <w:tab/>
      </w:r>
      <w:r w:rsidR="00484C84">
        <w:rPr>
          <w:rFonts w:ascii="Book Antiqua" w:hAnsi="Book Antiqua"/>
          <w:sz w:val="24"/>
          <w:szCs w:val="24"/>
        </w:rPr>
        <w:t xml:space="preserve">Revenue </w:t>
      </w:r>
      <w:r w:rsidR="00E55F7F">
        <w:rPr>
          <w:rFonts w:ascii="Book Antiqua" w:hAnsi="Book Antiqua"/>
          <w:sz w:val="24"/>
          <w:szCs w:val="24"/>
        </w:rPr>
        <w:t>to Expense</w:t>
      </w:r>
      <w:r w:rsidR="00484C84">
        <w:rPr>
          <w:rFonts w:ascii="Book Antiqua" w:hAnsi="Book Antiqua"/>
          <w:sz w:val="24"/>
          <w:szCs w:val="24"/>
        </w:rPr>
        <w:t xml:space="preserve"> Report</w:t>
      </w:r>
    </w:p>
    <w:p w:rsidR="00C9710B" w:rsidRDefault="003C0408" w:rsidP="00707AC9">
      <w:pPr>
        <w:spacing w:after="0"/>
        <w:ind w:firstLine="720"/>
        <w:rPr>
          <w:rFonts w:ascii="Book Antiqua" w:hAnsi="Book Antiqua"/>
          <w:sz w:val="24"/>
          <w:szCs w:val="24"/>
        </w:rPr>
      </w:pPr>
      <w:r>
        <w:rPr>
          <w:rFonts w:ascii="Book Antiqua" w:hAnsi="Book Antiqua"/>
          <w:sz w:val="24"/>
          <w:szCs w:val="24"/>
        </w:rPr>
        <w:t>6</w:t>
      </w:r>
      <w:r w:rsidR="00EE1908">
        <w:rPr>
          <w:rFonts w:ascii="Book Antiqua" w:hAnsi="Book Antiqua"/>
          <w:sz w:val="24"/>
          <w:szCs w:val="24"/>
        </w:rPr>
        <w:t>.2</w:t>
      </w:r>
      <w:r w:rsidR="00C9710B">
        <w:rPr>
          <w:rFonts w:ascii="Book Antiqua" w:hAnsi="Book Antiqua"/>
          <w:sz w:val="24"/>
          <w:szCs w:val="24"/>
        </w:rPr>
        <w:tab/>
      </w:r>
      <w:r w:rsidR="00484C84">
        <w:rPr>
          <w:rFonts w:ascii="Book Antiqua" w:hAnsi="Book Antiqua"/>
          <w:sz w:val="24"/>
          <w:szCs w:val="24"/>
        </w:rPr>
        <w:t>Food Service Report</w:t>
      </w:r>
    </w:p>
    <w:p w:rsidR="00C9710B" w:rsidRDefault="008016E9" w:rsidP="00845828">
      <w:pPr>
        <w:spacing w:after="0"/>
        <w:rPr>
          <w:rFonts w:ascii="Book Antiqua" w:hAnsi="Book Antiqua"/>
          <w:sz w:val="24"/>
          <w:szCs w:val="24"/>
        </w:rPr>
      </w:pPr>
      <w:r>
        <w:rPr>
          <w:rFonts w:ascii="Book Antiqua" w:hAnsi="Book Antiqua"/>
          <w:sz w:val="24"/>
          <w:szCs w:val="24"/>
        </w:rPr>
        <w:tab/>
      </w:r>
      <w:r w:rsidR="003C0408">
        <w:rPr>
          <w:rFonts w:ascii="Book Antiqua" w:hAnsi="Book Antiqua"/>
          <w:sz w:val="24"/>
          <w:szCs w:val="24"/>
        </w:rPr>
        <w:t>6</w:t>
      </w:r>
      <w:r w:rsidR="00EE1908">
        <w:rPr>
          <w:rFonts w:ascii="Book Antiqua" w:hAnsi="Book Antiqua"/>
          <w:sz w:val="24"/>
          <w:szCs w:val="24"/>
        </w:rPr>
        <w:t>.3</w:t>
      </w:r>
      <w:r w:rsidR="00C9710B">
        <w:rPr>
          <w:rFonts w:ascii="Book Antiqua" w:hAnsi="Book Antiqua"/>
          <w:sz w:val="24"/>
          <w:szCs w:val="24"/>
        </w:rPr>
        <w:tab/>
      </w:r>
      <w:r w:rsidR="00484C84">
        <w:rPr>
          <w:rFonts w:ascii="Book Antiqua" w:hAnsi="Book Antiqua"/>
          <w:sz w:val="24"/>
          <w:szCs w:val="24"/>
        </w:rPr>
        <w:t>Transportation Report</w:t>
      </w:r>
    </w:p>
    <w:p w:rsidR="004C3EC0" w:rsidRDefault="003C0408" w:rsidP="00BB796B">
      <w:pPr>
        <w:spacing w:after="0"/>
        <w:rPr>
          <w:rFonts w:ascii="Book Antiqua" w:hAnsi="Book Antiqua"/>
          <w:sz w:val="24"/>
          <w:szCs w:val="24"/>
        </w:rPr>
      </w:pPr>
      <w:r>
        <w:rPr>
          <w:rFonts w:ascii="Book Antiqua" w:hAnsi="Book Antiqua"/>
          <w:sz w:val="24"/>
          <w:szCs w:val="24"/>
        </w:rPr>
        <w:tab/>
        <w:t>6</w:t>
      </w:r>
      <w:r w:rsidR="0027020A">
        <w:rPr>
          <w:rFonts w:ascii="Book Antiqua" w:hAnsi="Book Antiqua"/>
          <w:sz w:val="24"/>
          <w:szCs w:val="24"/>
        </w:rPr>
        <w:t>.</w:t>
      </w:r>
      <w:r w:rsidR="00EE1908">
        <w:rPr>
          <w:rFonts w:ascii="Book Antiqua" w:hAnsi="Book Antiqua"/>
          <w:sz w:val="24"/>
          <w:szCs w:val="24"/>
        </w:rPr>
        <w:t>4</w:t>
      </w:r>
      <w:r w:rsidR="0027020A">
        <w:rPr>
          <w:rFonts w:ascii="Book Antiqua" w:hAnsi="Book Antiqua"/>
          <w:sz w:val="24"/>
          <w:szCs w:val="24"/>
        </w:rPr>
        <w:tab/>
      </w:r>
      <w:r w:rsidR="000A3044">
        <w:rPr>
          <w:rFonts w:ascii="Book Antiqua" w:hAnsi="Book Antiqua"/>
          <w:sz w:val="24"/>
          <w:szCs w:val="24"/>
        </w:rPr>
        <w:t>Consolidated District Grant Application</w:t>
      </w:r>
    </w:p>
    <w:p w:rsidR="00BB796B" w:rsidRDefault="00BB796B" w:rsidP="00BB796B">
      <w:pPr>
        <w:spacing w:after="0"/>
        <w:rPr>
          <w:rFonts w:ascii="Book Antiqua" w:hAnsi="Book Antiqua"/>
          <w:sz w:val="24"/>
          <w:szCs w:val="24"/>
        </w:rPr>
      </w:pPr>
      <w:r>
        <w:rPr>
          <w:rFonts w:ascii="Book Antiqua" w:hAnsi="Book Antiqua"/>
          <w:sz w:val="24"/>
          <w:szCs w:val="24"/>
        </w:rPr>
        <w:tab/>
        <w:t>6.5</w:t>
      </w:r>
      <w:r>
        <w:rPr>
          <w:rFonts w:ascii="Book Antiqua" w:hAnsi="Book Antiqua"/>
          <w:sz w:val="24"/>
          <w:szCs w:val="24"/>
        </w:rPr>
        <w:tab/>
      </w:r>
      <w:r w:rsidR="000A3044">
        <w:rPr>
          <w:rFonts w:ascii="Book Antiqua" w:hAnsi="Book Antiqua"/>
          <w:sz w:val="24"/>
          <w:szCs w:val="24"/>
        </w:rPr>
        <w:t>First Reading of PRESS Policy 114</w:t>
      </w:r>
    </w:p>
    <w:p w:rsidR="000A3044" w:rsidRDefault="000A3044" w:rsidP="00BB796B">
      <w:pPr>
        <w:spacing w:after="0"/>
        <w:rPr>
          <w:rFonts w:ascii="Book Antiqua" w:hAnsi="Book Antiqua"/>
          <w:sz w:val="24"/>
          <w:szCs w:val="24"/>
        </w:rPr>
      </w:pPr>
      <w:r>
        <w:rPr>
          <w:rFonts w:ascii="Book Antiqua" w:hAnsi="Book Antiqua"/>
          <w:sz w:val="24"/>
          <w:szCs w:val="24"/>
        </w:rPr>
        <w:tab/>
        <w:t>6.6</w:t>
      </w:r>
      <w:r>
        <w:rPr>
          <w:rFonts w:ascii="Book Antiqua" w:hAnsi="Book Antiqua"/>
          <w:sz w:val="24"/>
          <w:szCs w:val="24"/>
        </w:rPr>
        <w:tab/>
        <w:t>Graduation</w:t>
      </w:r>
    </w:p>
    <w:p w:rsidR="000A3044" w:rsidRDefault="000A3044" w:rsidP="00BB796B">
      <w:pPr>
        <w:spacing w:after="0"/>
        <w:rPr>
          <w:rFonts w:ascii="Book Antiqua" w:hAnsi="Book Antiqua"/>
          <w:sz w:val="24"/>
          <w:szCs w:val="24"/>
        </w:rPr>
      </w:pPr>
      <w:r>
        <w:rPr>
          <w:rFonts w:ascii="Book Antiqua" w:hAnsi="Book Antiqua"/>
          <w:sz w:val="24"/>
          <w:szCs w:val="24"/>
        </w:rPr>
        <w:tab/>
        <w:t>6.7</w:t>
      </w:r>
      <w:r>
        <w:rPr>
          <w:rFonts w:ascii="Book Antiqua" w:hAnsi="Book Antiqua"/>
          <w:sz w:val="24"/>
          <w:szCs w:val="24"/>
        </w:rPr>
        <w:tab/>
        <w:t>Curriculum Report</w:t>
      </w:r>
    </w:p>
    <w:p w:rsidR="000A3044" w:rsidRDefault="000A3044" w:rsidP="00BB796B">
      <w:pPr>
        <w:spacing w:after="0"/>
        <w:rPr>
          <w:rFonts w:ascii="Book Antiqua" w:hAnsi="Book Antiqua"/>
          <w:sz w:val="24"/>
          <w:szCs w:val="24"/>
        </w:rPr>
      </w:pPr>
      <w:r>
        <w:rPr>
          <w:rFonts w:ascii="Book Antiqua" w:hAnsi="Book Antiqua"/>
          <w:sz w:val="24"/>
          <w:szCs w:val="24"/>
        </w:rPr>
        <w:tab/>
        <w:t>6.8</w:t>
      </w:r>
      <w:r>
        <w:rPr>
          <w:rFonts w:ascii="Book Antiqua" w:hAnsi="Book Antiqua"/>
          <w:sz w:val="24"/>
          <w:szCs w:val="24"/>
        </w:rPr>
        <w:tab/>
        <w:t>Building Reports</w:t>
      </w:r>
    </w:p>
    <w:p w:rsidR="000A3044" w:rsidRDefault="000A3044" w:rsidP="00BB796B">
      <w:pPr>
        <w:spacing w:after="0"/>
        <w:rPr>
          <w:rFonts w:ascii="Book Antiqua" w:hAnsi="Book Antiqua"/>
          <w:sz w:val="24"/>
          <w:szCs w:val="24"/>
        </w:rPr>
      </w:pPr>
      <w:r>
        <w:rPr>
          <w:rFonts w:ascii="Book Antiqua" w:hAnsi="Book Antiqua"/>
          <w:sz w:val="24"/>
          <w:szCs w:val="24"/>
        </w:rPr>
        <w:tab/>
        <w:t>6.9</w:t>
      </w:r>
      <w:r>
        <w:rPr>
          <w:rFonts w:ascii="Book Antiqua" w:hAnsi="Book Antiqua"/>
          <w:sz w:val="24"/>
          <w:szCs w:val="24"/>
        </w:rPr>
        <w:tab/>
        <w:t>Board Meeting Date Change</w:t>
      </w:r>
    </w:p>
    <w:p w:rsidR="004C3EC0" w:rsidRDefault="004C3EC0" w:rsidP="004C3EC0">
      <w:pPr>
        <w:spacing w:after="0"/>
        <w:rPr>
          <w:rFonts w:ascii="Book Antiqua" w:hAnsi="Book Antiqua"/>
          <w:sz w:val="24"/>
          <w:szCs w:val="24"/>
        </w:rPr>
      </w:pPr>
    </w:p>
    <w:p w:rsidR="004C3EC0" w:rsidRDefault="004C3EC0" w:rsidP="004C3EC0">
      <w:pPr>
        <w:spacing w:after="0"/>
        <w:rPr>
          <w:rFonts w:ascii="Book Antiqua" w:hAnsi="Book Antiqua"/>
          <w:sz w:val="24"/>
          <w:szCs w:val="24"/>
        </w:rPr>
      </w:pPr>
      <w:r>
        <w:rPr>
          <w:rFonts w:ascii="Book Antiqua" w:hAnsi="Book Antiqua"/>
          <w:sz w:val="24"/>
          <w:szCs w:val="24"/>
        </w:rPr>
        <w:t>AGENDA #7 – Action Items</w:t>
      </w:r>
    </w:p>
    <w:p w:rsidR="00B648BD" w:rsidRDefault="004C3EC0" w:rsidP="00AC73AE">
      <w:pPr>
        <w:spacing w:after="0"/>
        <w:ind w:left="1440" w:hanging="720"/>
        <w:rPr>
          <w:rFonts w:ascii="Book Antiqua" w:hAnsi="Book Antiqua"/>
          <w:sz w:val="24"/>
          <w:szCs w:val="24"/>
        </w:rPr>
      </w:pPr>
      <w:r>
        <w:rPr>
          <w:rFonts w:ascii="Book Antiqua" w:hAnsi="Book Antiqua"/>
          <w:sz w:val="24"/>
          <w:szCs w:val="24"/>
        </w:rPr>
        <w:t>7.1</w:t>
      </w:r>
      <w:r>
        <w:rPr>
          <w:rFonts w:ascii="Book Antiqua" w:hAnsi="Book Antiqua"/>
          <w:sz w:val="24"/>
          <w:szCs w:val="24"/>
        </w:rPr>
        <w:tab/>
        <w:t xml:space="preserve">A motion was made by member </w:t>
      </w:r>
      <w:r w:rsidR="00FA03C8">
        <w:rPr>
          <w:rFonts w:ascii="Book Antiqua" w:hAnsi="Book Antiqua"/>
          <w:sz w:val="24"/>
          <w:szCs w:val="24"/>
        </w:rPr>
        <w:t>Jason McCulley</w:t>
      </w:r>
      <w:r>
        <w:rPr>
          <w:rFonts w:ascii="Book Antiqua" w:hAnsi="Book Antiqua"/>
          <w:sz w:val="24"/>
          <w:szCs w:val="24"/>
        </w:rPr>
        <w:t xml:space="preserve"> to approve</w:t>
      </w:r>
      <w:r w:rsidR="00FA03C8">
        <w:rPr>
          <w:rFonts w:ascii="Book Antiqua" w:hAnsi="Book Antiqua"/>
          <w:sz w:val="24"/>
          <w:szCs w:val="24"/>
        </w:rPr>
        <w:t xml:space="preserve"> the Consolidated District Grant Application</w:t>
      </w:r>
      <w:r w:rsidR="00DB50F2">
        <w:rPr>
          <w:rFonts w:ascii="Book Antiqua" w:hAnsi="Book Antiqua"/>
          <w:sz w:val="24"/>
          <w:szCs w:val="24"/>
        </w:rPr>
        <w:t xml:space="preserve"> </w:t>
      </w:r>
      <w:r>
        <w:rPr>
          <w:rFonts w:ascii="Book Antiqua" w:hAnsi="Book Antiqua"/>
          <w:sz w:val="24"/>
          <w:szCs w:val="24"/>
        </w:rPr>
        <w:t xml:space="preserve">as presented.  The motion was seconded by member </w:t>
      </w:r>
      <w:r w:rsidR="00FA03C8">
        <w:rPr>
          <w:rFonts w:ascii="Book Antiqua" w:hAnsi="Book Antiqua"/>
          <w:sz w:val="24"/>
          <w:szCs w:val="24"/>
        </w:rPr>
        <w:t>Amy Sager</w:t>
      </w:r>
      <w:r w:rsidR="00AC73AE">
        <w:rPr>
          <w:rFonts w:ascii="Book Antiqua" w:hAnsi="Book Antiqua"/>
          <w:sz w:val="24"/>
          <w:szCs w:val="24"/>
        </w:rPr>
        <w:t>,</w:t>
      </w:r>
      <w:r>
        <w:rPr>
          <w:rFonts w:ascii="Book Antiqua" w:hAnsi="Book Antiqua"/>
          <w:sz w:val="24"/>
          <w:szCs w:val="24"/>
        </w:rPr>
        <w:t xml:space="preserve"> and on a roll call vote the following members voted yea:</w:t>
      </w:r>
      <w:r w:rsidR="00B648BD">
        <w:rPr>
          <w:rFonts w:ascii="Book Antiqua" w:hAnsi="Book Antiqua"/>
          <w:sz w:val="24"/>
          <w:szCs w:val="24"/>
        </w:rPr>
        <w:tab/>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2160"/>
        <w:rPr>
          <w:rFonts w:ascii="Book Antiqua" w:hAnsi="Book Antiqua"/>
          <w:sz w:val="24"/>
          <w:szCs w:val="24"/>
        </w:rPr>
      </w:pPr>
      <w:r>
        <w:rPr>
          <w:rFonts w:ascii="Book Antiqua" w:hAnsi="Book Antiqua"/>
          <w:sz w:val="24"/>
          <w:szCs w:val="24"/>
        </w:rPr>
        <w:t>Amy Sager, Heather Trent, Jessica Oliver, Jason McCulley</w:t>
      </w:r>
      <w:r w:rsidR="002127A6">
        <w:rPr>
          <w:rFonts w:ascii="Book Antiqua" w:hAnsi="Book Antiqua"/>
          <w:sz w:val="24"/>
          <w:szCs w:val="24"/>
        </w:rPr>
        <w:t xml:space="preserve">, </w:t>
      </w:r>
      <w:r w:rsidR="00BB796B">
        <w:rPr>
          <w:rFonts w:ascii="Book Antiqua" w:hAnsi="Book Antiqua"/>
          <w:sz w:val="24"/>
          <w:szCs w:val="24"/>
        </w:rPr>
        <w:t>Brandon Berghaus</w:t>
      </w:r>
    </w:p>
    <w:p w:rsidR="00AC73AE" w:rsidRDefault="00AC73AE" w:rsidP="00AC73AE">
      <w:pPr>
        <w:spacing w:after="0"/>
        <w:ind w:left="1440"/>
        <w:rPr>
          <w:rFonts w:ascii="Book Antiqua" w:hAnsi="Book Antiqua"/>
          <w:sz w:val="24"/>
          <w:szCs w:val="24"/>
        </w:rPr>
      </w:pPr>
    </w:p>
    <w:p w:rsidR="00AC73AE" w:rsidRDefault="00AC73AE" w:rsidP="00FA03C8">
      <w:pPr>
        <w:spacing w:after="0"/>
        <w:ind w:left="720" w:firstLine="720"/>
        <w:rPr>
          <w:rFonts w:ascii="Book Antiqua" w:hAnsi="Book Antiqua"/>
          <w:sz w:val="24"/>
          <w:szCs w:val="24"/>
        </w:rPr>
      </w:pPr>
      <w:r>
        <w:rPr>
          <w:rFonts w:ascii="Book Antiqua" w:hAnsi="Book Antiqua"/>
          <w:sz w:val="24"/>
          <w:szCs w:val="24"/>
        </w:rPr>
        <w:t xml:space="preserve">Members absent:  </w:t>
      </w:r>
      <w:r w:rsidR="00FA03C8">
        <w:rPr>
          <w:rFonts w:ascii="Book Antiqua" w:hAnsi="Book Antiqua"/>
          <w:sz w:val="24"/>
          <w:szCs w:val="24"/>
        </w:rPr>
        <w:t>Jamie Jones, Erica Burris</w:t>
      </w:r>
    </w:p>
    <w:p w:rsidR="00AC73AE" w:rsidRDefault="00AC73AE" w:rsidP="00AC73AE">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AC73AE" w:rsidRDefault="00AC73AE" w:rsidP="00BB796B">
      <w:pPr>
        <w:spacing w:after="0"/>
        <w:rPr>
          <w:rFonts w:ascii="Book Antiqua" w:hAnsi="Book Antiqua"/>
          <w:sz w:val="24"/>
          <w:szCs w:val="24"/>
        </w:rPr>
      </w:pPr>
    </w:p>
    <w:p w:rsidR="00C100CB" w:rsidRPr="00F27954" w:rsidRDefault="00C9710B" w:rsidP="00F27954">
      <w:pPr>
        <w:spacing w:after="0"/>
        <w:rPr>
          <w:rFonts w:ascii="Book Antiqua" w:hAnsi="Book Antiqua"/>
          <w:sz w:val="24"/>
          <w:szCs w:val="24"/>
        </w:rPr>
      </w:pPr>
      <w:r>
        <w:rPr>
          <w:rFonts w:ascii="Book Antiqua" w:hAnsi="Book Antiqua"/>
          <w:sz w:val="24"/>
          <w:szCs w:val="24"/>
        </w:rPr>
        <w:t>AG</w:t>
      </w:r>
      <w:r w:rsidR="002123A2">
        <w:rPr>
          <w:rFonts w:ascii="Book Antiqua" w:hAnsi="Book Antiqua"/>
          <w:sz w:val="24"/>
          <w:szCs w:val="24"/>
        </w:rPr>
        <w:t>ENDA #</w:t>
      </w:r>
      <w:r w:rsidR="004C3EC0">
        <w:rPr>
          <w:rFonts w:ascii="Book Antiqua" w:hAnsi="Book Antiqua"/>
          <w:sz w:val="24"/>
          <w:szCs w:val="24"/>
        </w:rPr>
        <w:t>8</w:t>
      </w:r>
      <w:r w:rsidR="00D5443E" w:rsidRPr="00D5443E">
        <w:rPr>
          <w:rFonts w:ascii="Book Antiqua" w:hAnsi="Book Antiqua"/>
          <w:sz w:val="24"/>
          <w:szCs w:val="24"/>
        </w:rPr>
        <w:t xml:space="preserve"> – Principals’ Reports</w:t>
      </w:r>
    </w:p>
    <w:p w:rsidR="00737DCF" w:rsidRDefault="004C3EC0" w:rsidP="00D0226B">
      <w:pPr>
        <w:pStyle w:val="NormalWeb"/>
        <w:spacing w:before="0" w:beforeAutospacing="0" w:after="0" w:afterAutospacing="0"/>
        <w:ind w:left="720"/>
        <w:rPr>
          <w:rFonts w:ascii="Book Antiqua" w:hAnsi="Book Antiqua" w:cs="Arial"/>
          <w:color w:val="000000"/>
        </w:rPr>
      </w:pPr>
      <w:r>
        <w:rPr>
          <w:rFonts w:ascii="Book Antiqua" w:hAnsi="Book Antiqua" w:cs="Arial"/>
          <w:color w:val="000000"/>
        </w:rPr>
        <w:t>8</w:t>
      </w:r>
      <w:r w:rsidR="004C21B0">
        <w:rPr>
          <w:rFonts w:ascii="Book Antiqua" w:hAnsi="Book Antiqua" w:cs="Arial"/>
          <w:color w:val="000000"/>
        </w:rPr>
        <w:t>.</w:t>
      </w:r>
      <w:r w:rsidR="00F27954">
        <w:rPr>
          <w:rFonts w:ascii="Book Antiqua" w:hAnsi="Book Antiqua" w:cs="Arial"/>
          <w:color w:val="000000"/>
        </w:rPr>
        <w:t>1</w:t>
      </w:r>
      <w:r w:rsidR="00457492">
        <w:rPr>
          <w:rFonts w:ascii="Book Antiqua" w:hAnsi="Book Antiqua" w:cs="Arial"/>
          <w:color w:val="000000"/>
        </w:rPr>
        <w:t xml:space="preserve"> </w:t>
      </w:r>
      <w:r w:rsidR="00457492">
        <w:rPr>
          <w:rFonts w:ascii="Book Antiqua" w:hAnsi="Book Antiqua" w:cs="Arial"/>
          <w:color w:val="000000"/>
        </w:rPr>
        <w:tab/>
      </w:r>
      <w:r w:rsidR="00E61153">
        <w:rPr>
          <w:rFonts w:ascii="Book Antiqua" w:hAnsi="Book Antiqua" w:cs="Arial"/>
          <w:color w:val="000000"/>
        </w:rPr>
        <w:t>Center Street</w:t>
      </w:r>
      <w:r w:rsidR="00AC73AE">
        <w:rPr>
          <w:rFonts w:ascii="Book Antiqua" w:hAnsi="Book Antiqua" w:cs="Arial"/>
          <w:color w:val="000000"/>
        </w:rPr>
        <w:t xml:space="preserve"> </w:t>
      </w:r>
    </w:p>
    <w:p w:rsidR="00422DFB" w:rsidRDefault="00422DFB"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Track is in full swing.  The next meet is Thursday at home.</w:t>
      </w:r>
    </w:p>
    <w:p w:rsidR="00422DFB" w:rsidRDefault="00422DFB"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We honored our paraprofessionals with breakfast on April 3</w:t>
      </w:r>
      <w:r w:rsidRPr="00422DFB">
        <w:rPr>
          <w:rFonts w:ascii="Book Antiqua" w:hAnsi="Book Antiqua" w:cs="Arial"/>
          <w:color w:val="000000"/>
          <w:vertAlign w:val="superscript"/>
        </w:rPr>
        <w:t>rd</w:t>
      </w:r>
      <w:r>
        <w:rPr>
          <w:rFonts w:ascii="Book Antiqua" w:hAnsi="Book Antiqua" w:cs="Arial"/>
          <w:color w:val="000000"/>
        </w:rPr>
        <w:t xml:space="preserve"> for Paraprofessional day.</w:t>
      </w:r>
    </w:p>
    <w:p w:rsidR="00422DFB" w:rsidRDefault="00422DFB"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The students completed IAR testing April 9-11.  Mary informed me today that all make-up tests have also been completed.  Testing went very smoothly.  On Friday the 12</w:t>
      </w:r>
      <w:r w:rsidRPr="00422DFB">
        <w:rPr>
          <w:rFonts w:ascii="Book Antiqua" w:hAnsi="Book Antiqua" w:cs="Arial"/>
          <w:color w:val="000000"/>
          <w:vertAlign w:val="superscript"/>
        </w:rPr>
        <w:t>th</w:t>
      </w:r>
      <w:r>
        <w:rPr>
          <w:rFonts w:ascii="Book Antiqua" w:hAnsi="Book Antiqua" w:cs="Arial"/>
          <w:color w:val="000000"/>
        </w:rPr>
        <w:t xml:space="preserve"> we rewarded the teachers with pizza for the hard work they put into preparing the kids for testing.  They were very appreciative.</w:t>
      </w:r>
    </w:p>
    <w:p w:rsidR="00422DFB" w:rsidRDefault="00422DFB"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lastRenderedPageBreak/>
        <w:t>We are hosting the conference scholastic bowl tournament as we speak, and we are also hosting the regional tournament on April 24</w:t>
      </w:r>
      <w:r w:rsidRPr="00422DFB">
        <w:rPr>
          <w:rFonts w:ascii="Book Antiqua" w:hAnsi="Book Antiqua" w:cs="Arial"/>
          <w:color w:val="000000"/>
          <w:vertAlign w:val="superscript"/>
        </w:rPr>
        <w:t>th</w:t>
      </w:r>
      <w:r>
        <w:rPr>
          <w:rFonts w:ascii="Book Antiqua" w:hAnsi="Book Antiqua" w:cs="Arial"/>
          <w:color w:val="000000"/>
        </w:rPr>
        <w:t>.</w:t>
      </w:r>
    </w:p>
    <w:p w:rsidR="00422DFB" w:rsidRDefault="00BF0006"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Some of our band students will participate in an honors band performance at the high school on Sunday, April 21</w:t>
      </w:r>
      <w:r w:rsidRPr="00BF0006">
        <w:rPr>
          <w:rFonts w:ascii="Book Antiqua" w:hAnsi="Book Antiqua" w:cs="Arial"/>
          <w:color w:val="000000"/>
          <w:vertAlign w:val="superscript"/>
        </w:rPr>
        <w:t>st</w:t>
      </w:r>
      <w:r>
        <w:rPr>
          <w:rFonts w:ascii="Book Antiqua" w:hAnsi="Book Antiqua" w:cs="Arial"/>
          <w:color w:val="000000"/>
        </w:rPr>
        <w:t xml:space="preserve"> at 4:30.  This is something new that the surrounding directors are doing.  Mr. Livesay will conduct the band. The students will meet on Saturday to practice.</w:t>
      </w:r>
    </w:p>
    <w:p w:rsidR="00BF0006" w:rsidRDefault="00BF0006"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Our spring music concert will be held on Tuesday, April 23</w:t>
      </w:r>
      <w:r w:rsidRPr="00BF0006">
        <w:rPr>
          <w:rFonts w:ascii="Book Antiqua" w:hAnsi="Book Antiqua" w:cs="Arial"/>
          <w:color w:val="000000"/>
          <w:vertAlign w:val="superscript"/>
        </w:rPr>
        <w:t>rd</w:t>
      </w:r>
      <w:r>
        <w:rPr>
          <w:rFonts w:ascii="Book Antiqua" w:hAnsi="Book Antiqua" w:cs="Arial"/>
          <w:color w:val="000000"/>
        </w:rPr>
        <w:t xml:space="preserve"> at Center Street at 6:00.</w:t>
      </w:r>
    </w:p>
    <w:p w:rsidR="00BF0006" w:rsidRDefault="00BF0006"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The honors reception for the 8</w:t>
      </w:r>
      <w:r w:rsidRPr="00BF0006">
        <w:rPr>
          <w:rFonts w:ascii="Book Antiqua" w:hAnsi="Book Antiqua" w:cs="Arial"/>
          <w:color w:val="000000"/>
          <w:vertAlign w:val="superscript"/>
        </w:rPr>
        <w:t>th</w:t>
      </w:r>
      <w:r>
        <w:rPr>
          <w:rFonts w:ascii="Book Antiqua" w:hAnsi="Book Antiqua" w:cs="Arial"/>
          <w:color w:val="000000"/>
        </w:rPr>
        <w:t xml:space="preserve"> grade honor students will be held on Monday, April 29</w:t>
      </w:r>
      <w:r w:rsidRPr="00BF0006">
        <w:rPr>
          <w:rFonts w:ascii="Book Antiqua" w:hAnsi="Book Antiqua" w:cs="Arial"/>
          <w:color w:val="000000"/>
          <w:vertAlign w:val="superscript"/>
        </w:rPr>
        <w:t>th</w:t>
      </w:r>
      <w:r>
        <w:rPr>
          <w:rFonts w:ascii="Book Antiqua" w:hAnsi="Book Antiqua" w:cs="Arial"/>
          <w:color w:val="000000"/>
        </w:rPr>
        <w:t xml:space="preserve"> at 6:00 here at Center Street.</w:t>
      </w:r>
    </w:p>
    <w:p w:rsidR="00BF0006" w:rsidRDefault="00BF0006"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We have several field trips coming up.</w:t>
      </w:r>
    </w:p>
    <w:p w:rsidR="00BF0006" w:rsidRDefault="00BF0006"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We will celebrate our teachers during Teacher Appreciation Week which is May 6-10.  We will have breakfast one day, lunch a couple of days, and a small gift for each of them.</w:t>
      </w:r>
    </w:p>
    <w:p w:rsidR="00BF0006" w:rsidRDefault="00BF0006"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The community vesper service will be held Sunday, May 5</w:t>
      </w:r>
      <w:r w:rsidRPr="00BF0006">
        <w:rPr>
          <w:rFonts w:ascii="Book Antiqua" w:hAnsi="Book Antiqua" w:cs="Arial"/>
          <w:color w:val="000000"/>
          <w:vertAlign w:val="superscript"/>
        </w:rPr>
        <w:t>th</w:t>
      </w:r>
      <w:r>
        <w:rPr>
          <w:rFonts w:ascii="Book Antiqua" w:hAnsi="Book Antiqua" w:cs="Arial"/>
          <w:color w:val="000000"/>
        </w:rPr>
        <w:t>, at 2:00 pm at Center Street.  Pastor Phillip Trent will deliver the message.</w:t>
      </w:r>
    </w:p>
    <w:p w:rsidR="00BF0006" w:rsidRDefault="00BF0006"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The current 3</w:t>
      </w:r>
      <w:r w:rsidRPr="00BF0006">
        <w:rPr>
          <w:rFonts w:ascii="Book Antiqua" w:hAnsi="Book Antiqua" w:cs="Arial"/>
          <w:color w:val="000000"/>
          <w:vertAlign w:val="superscript"/>
        </w:rPr>
        <w:t>rd</w:t>
      </w:r>
      <w:r>
        <w:rPr>
          <w:rFonts w:ascii="Book Antiqua" w:hAnsi="Book Antiqua" w:cs="Arial"/>
          <w:color w:val="000000"/>
        </w:rPr>
        <w:t xml:space="preserve"> graders are scheduled to come and tour Center Street and meet the 4</w:t>
      </w:r>
      <w:r w:rsidRPr="00BF0006">
        <w:rPr>
          <w:rFonts w:ascii="Book Antiqua" w:hAnsi="Book Antiqua" w:cs="Arial"/>
          <w:color w:val="000000"/>
          <w:vertAlign w:val="superscript"/>
        </w:rPr>
        <w:t>th</w:t>
      </w:r>
      <w:r>
        <w:rPr>
          <w:rFonts w:ascii="Book Antiqua" w:hAnsi="Book Antiqua" w:cs="Arial"/>
          <w:color w:val="000000"/>
        </w:rPr>
        <w:t xml:space="preserve"> grade teachers on Wednesday, May 1</w:t>
      </w:r>
      <w:r w:rsidRPr="00BF0006">
        <w:rPr>
          <w:rFonts w:ascii="Book Antiqua" w:hAnsi="Book Antiqua" w:cs="Arial"/>
          <w:color w:val="000000"/>
          <w:vertAlign w:val="superscript"/>
        </w:rPr>
        <w:t>st</w:t>
      </w:r>
      <w:r>
        <w:rPr>
          <w:rFonts w:ascii="Book Antiqua" w:hAnsi="Book Antiqua" w:cs="Arial"/>
          <w:color w:val="000000"/>
        </w:rPr>
        <w:t>.</w:t>
      </w:r>
    </w:p>
    <w:p w:rsidR="00BF0006" w:rsidRDefault="00BF0006"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Center Street’s picnic will be held on Monday, May 6</w:t>
      </w:r>
      <w:r w:rsidRPr="00BF0006">
        <w:rPr>
          <w:rFonts w:ascii="Book Antiqua" w:hAnsi="Book Antiqua" w:cs="Arial"/>
          <w:color w:val="000000"/>
          <w:vertAlign w:val="superscript"/>
        </w:rPr>
        <w:t>th</w:t>
      </w:r>
      <w:r>
        <w:rPr>
          <w:rFonts w:ascii="Book Antiqua" w:hAnsi="Book Antiqua" w:cs="Arial"/>
          <w:color w:val="000000"/>
        </w:rPr>
        <w:t>.  We will have lots of activities for them to do throughout the day and we will grill hot dogs for lunch.</w:t>
      </w:r>
    </w:p>
    <w:p w:rsidR="000051DE" w:rsidRDefault="000051DE"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As you know, Center Street Graduation is scheduled for Thursday, May 9</w:t>
      </w:r>
      <w:r w:rsidRPr="000051DE">
        <w:rPr>
          <w:rFonts w:ascii="Book Antiqua" w:hAnsi="Book Antiqua" w:cs="Arial"/>
          <w:color w:val="000000"/>
          <w:vertAlign w:val="superscript"/>
        </w:rPr>
        <w:t>th</w:t>
      </w:r>
      <w:r>
        <w:rPr>
          <w:rFonts w:ascii="Book Antiqua" w:hAnsi="Book Antiqua" w:cs="Arial"/>
          <w:color w:val="000000"/>
        </w:rPr>
        <w:t xml:space="preserve"> at 6:30.</w:t>
      </w:r>
    </w:p>
    <w:p w:rsidR="000051DE" w:rsidRDefault="000051DE"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The spring sports awards presentations will be on Wednesday, May 15</w:t>
      </w:r>
      <w:r w:rsidRPr="000051DE">
        <w:rPr>
          <w:rFonts w:ascii="Book Antiqua" w:hAnsi="Book Antiqua" w:cs="Arial"/>
          <w:color w:val="000000"/>
          <w:vertAlign w:val="superscript"/>
        </w:rPr>
        <w:t>th</w:t>
      </w:r>
      <w:r>
        <w:rPr>
          <w:rFonts w:ascii="Book Antiqua" w:hAnsi="Book Antiqua" w:cs="Arial"/>
          <w:color w:val="000000"/>
        </w:rPr>
        <w:t>.</w:t>
      </w:r>
    </w:p>
    <w:p w:rsidR="000051DE" w:rsidRDefault="000051DE" w:rsidP="00422DFB">
      <w:pPr>
        <w:pStyle w:val="NormalWeb"/>
        <w:numPr>
          <w:ilvl w:val="0"/>
          <w:numId w:val="9"/>
        </w:numPr>
        <w:spacing w:before="0" w:beforeAutospacing="0" w:after="0" w:afterAutospacing="0"/>
        <w:rPr>
          <w:rFonts w:ascii="Book Antiqua" w:hAnsi="Book Antiqua" w:cs="Arial"/>
          <w:color w:val="000000"/>
        </w:rPr>
      </w:pPr>
      <w:r>
        <w:rPr>
          <w:rFonts w:ascii="Book Antiqua" w:hAnsi="Book Antiqua" w:cs="Arial"/>
          <w:color w:val="000000"/>
        </w:rPr>
        <w:t>The last student attendance day will be Thursday, May 16</w:t>
      </w:r>
      <w:r w:rsidRPr="000051DE">
        <w:rPr>
          <w:rFonts w:ascii="Book Antiqua" w:hAnsi="Book Antiqua" w:cs="Arial"/>
          <w:color w:val="000000"/>
          <w:vertAlign w:val="superscript"/>
        </w:rPr>
        <w:t>th</w:t>
      </w:r>
      <w:r>
        <w:rPr>
          <w:rFonts w:ascii="Book Antiqua" w:hAnsi="Book Antiqua" w:cs="Arial"/>
          <w:color w:val="000000"/>
        </w:rPr>
        <w:t>.</w:t>
      </w:r>
    </w:p>
    <w:p w:rsidR="00BF0006" w:rsidRPr="00D0226B" w:rsidRDefault="00BF0006" w:rsidP="00BF0006">
      <w:pPr>
        <w:pStyle w:val="NormalWeb"/>
        <w:spacing w:before="0" w:beforeAutospacing="0" w:after="0" w:afterAutospacing="0"/>
        <w:ind w:left="1440"/>
        <w:rPr>
          <w:rFonts w:ascii="Book Antiqua" w:hAnsi="Book Antiqua" w:cs="Arial"/>
          <w:color w:val="000000"/>
        </w:rPr>
      </w:pPr>
    </w:p>
    <w:p w:rsidR="00CE01D9" w:rsidRDefault="004C3EC0" w:rsidP="00CE01D9">
      <w:pPr>
        <w:pStyle w:val="NormalWeb"/>
        <w:spacing w:before="0" w:beforeAutospacing="0" w:after="0" w:afterAutospacing="0"/>
        <w:ind w:left="720"/>
        <w:rPr>
          <w:rFonts w:ascii="Book Antiqua" w:hAnsi="Book Antiqua" w:cs="Arial"/>
          <w:color w:val="000000"/>
        </w:rPr>
      </w:pPr>
      <w:r>
        <w:rPr>
          <w:rFonts w:ascii="Book Antiqua" w:hAnsi="Book Antiqua" w:cs="Arial"/>
          <w:color w:val="000000"/>
        </w:rPr>
        <w:t>8</w:t>
      </w:r>
      <w:r w:rsidR="006F79E4">
        <w:rPr>
          <w:rFonts w:ascii="Book Antiqua" w:hAnsi="Book Antiqua" w:cs="Arial"/>
          <w:color w:val="000000"/>
        </w:rPr>
        <w:t>.2</w:t>
      </w:r>
      <w:r w:rsidR="006F79E4">
        <w:rPr>
          <w:rFonts w:ascii="Book Antiqua" w:hAnsi="Book Antiqua" w:cs="Arial"/>
          <w:color w:val="000000"/>
        </w:rPr>
        <w:tab/>
        <w:t>North Side</w:t>
      </w:r>
      <w:r w:rsidR="00AC73AE">
        <w:rPr>
          <w:rFonts w:ascii="Book Antiqua" w:hAnsi="Book Antiqua" w:cs="Arial"/>
          <w:color w:val="000000"/>
        </w:rPr>
        <w:t xml:space="preserve"> </w:t>
      </w:r>
    </w:p>
    <w:p w:rsidR="00DE2DE3" w:rsidRDefault="00DE2DE3" w:rsidP="00DE2DE3">
      <w:pPr>
        <w:pStyle w:val="NormalWeb"/>
        <w:numPr>
          <w:ilvl w:val="0"/>
          <w:numId w:val="10"/>
        </w:numPr>
        <w:spacing w:before="0" w:beforeAutospacing="0" w:after="0" w:afterAutospacing="0"/>
        <w:rPr>
          <w:rFonts w:ascii="Book Antiqua" w:hAnsi="Book Antiqua" w:cs="Arial"/>
          <w:color w:val="000000"/>
        </w:rPr>
      </w:pPr>
      <w:r>
        <w:rPr>
          <w:rFonts w:ascii="Book Antiqua" w:hAnsi="Book Antiqua" w:cs="Arial"/>
          <w:color w:val="000000"/>
        </w:rPr>
        <w:t>PTO: March 26</w:t>
      </w:r>
      <w:r w:rsidRPr="00DE2DE3">
        <w:rPr>
          <w:rFonts w:ascii="Book Antiqua" w:hAnsi="Book Antiqua" w:cs="Arial"/>
          <w:color w:val="000000"/>
          <w:vertAlign w:val="superscript"/>
        </w:rPr>
        <w:t>th</w:t>
      </w:r>
      <w:r>
        <w:rPr>
          <w:rFonts w:ascii="Book Antiqua" w:hAnsi="Book Antiqua" w:cs="Arial"/>
          <w:color w:val="000000"/>
        </w:rPr>
        <w:t xml:space="preserve"> Family Folkdance Night was well attended; April 22</w:t>
      </w:r>
      <w:r w:rsidRPr="00DE2DE3">
        <w:rPr>
          <w:rFonts w:ascii="Book Antiqua" w:hAnsi="Book Antiqua" w:cs="Arial"/>
          <w:color w:val="000000"/>
          <w:vertAlign w:val="superscript"/>
        </w:rPr>
        <w:t>nd</w:t>
      </w:r>
      <w:r>
        <w:rPr>
          <w:rFonts w:ascii="Book Antiqua" w:hAnsi="Book Antiqua" w:cs="Arial"/>
          <w:color w:val="000000"/>
        </w:rPr>
        <w:t xml:space="preserve"> will be Messy Art Night from 5:30 – 7:30</w:t>
      </w:r>
    </w:p>
    <w:p w:rsidR="00DE2DE3" w:rsidRDefault="00DE2DE3" w:rsidP="00DE2DE3">
      <w:pPr>
        <w:pStyle w:val="NormalWeb"/>
        <w:numPr>
          <w:ilvl w:val="0"/>
          <w:numId w:val="10"/>
        </w:numPr>
        <w:spacing w:before="0" w:beforeAutospacing="0" w:after="0" w:afterAutospacing="0"/>
        <w:rPr>
          <w:rFonts w:ascii="Book Antiqua" w:hAnsi="Book Antiqua" w:cs="Arial"/>
          <w:color w:val="000000"/>
        </w:rPr>
      </w:pPr>
      <w:r>
        <w:rPr>
          <w:rFonts w:ascii="Book Antiqua" w:hAnsi="Book Antiqua" w:cs="Arial"/>
          <w:color w:val="000000"/>
        </w:rPr>
        <w:t>Completed IAR testing in 3</w:t>
      </w:r>
      <w:r w:rsidRPr="00DE2DE3">
        <w:rPr>
          <w:rFonts w:ascii="Book Antiqua" w:hAnsi="Book Antiqua" w:cs="Arial"/>
          <w:color w:val="000000"/>
          <w:vertAlign w:val="superscript"/>
        </w:rPr>
        <w:t>rd</w:t>
      </w:r>
      <w:r>
        <w:rPr>
          <w:rFonts w:ascii="Book Antiqua" w:hAnsi="Book Antiqua" w:cs="Arial"/>
          <w:color w:val="000000"/>
        </w:rPr>
        <w:t xml:space="preserve"> Grade</w:t>
      </w:r>
    </w:p>
    <w:p w:rsidR="00DE2DE3" w:rsidRDefault="00DE2DE3" w:rsidP="00DE2DE3">
      <w:pPr>
        <w:pStyle w:val="NormalWeb"/>
        <w:numPr>
          <w:ilvl w:val="0"/>
          <w:numId w:val="10"/>
        </w:numPr>
        <w:spacing w:before="0" w:beforeAutospacing="0" w:after="0" w:afterAutospacing="0"/>
        <w:rPr>
          <w:rFonts w:ascii="Book Antiqua" w:hAnsi="Book Antiqua" w:cs="Arial"/>
          <w:color w:val="000000"/>
        </w:rPr>
      </w:pPr>
      <w:r>
        <w:rPr>
          <w:rFonts w:ascii="Book Antiqua" w:hAnsi="Book Antiqua" w:cs="Arial"/>
          <w:color w:val="000000"/>
        </w:rPr>
        <w:t>Preschool Screenings 4/17 – 4/19</w:t>
      </w:r>
    </w:p>
    <w:p w:rsidR="00DE2DE3" w:rsidRDefault="00DE2DE3" w:rsidP="00DE2DE3">
      <w:pPr>
        <w:pStyle w:val="NormalWeb"/>
        <w:numPr>
          <w:ilvl w:val="0"/>
          <w:numId w:val="10"/>
        </w:numPr>
        <w:spacing w:before="0" w:beforeAutospacing="0" w:after="0" w:afterAutospacing="0"/>
        <w:rPr>
          <w:rFonts w:ascii="Book Antiqua" w:hAnsi="Book Antiqua" w:cs="Arial"/>
          <w:color w:val="000000"/>
        </w:rPr>
      </w:pPr>
      <w:r>
        <w:rPr>
          <w:rFonts w:ascii="Book Antiqua" w:hAnsi="Book Antiqua" w:cs="Arial"/>
          <w:color w:val="000000"/>
        </w:rPr>
        <w:t>Kindergarten took a field trip to Cedarhurst in Mt. Vernon, IL.  The facility bragged on how well behaved our kindergarteners were.</w:t>
      </w:r>
    </w:p>
    <w:p w:rsidR="00DE2DE3" w:rsidRDefault="00DE2DE3" w:rsidP="00DE2DE3">
      <w:pPr>
        <w:pStyle w:val="NormalWeb"/>
        <w:numPr>
          <w:ilvl w:val="0"/>
          <w:numId w:val="10"/>
        </w:numPr>
        <w:spacing w:before="0" w:beforeAutospacing="0" w:after="0" w:afterAutospacing="0"/>
        <w:rPr>
          <w:rFonts w:ascii="Book Antiqua" w:hAnsi="Book Antiqua" w:cs="Arial"/>
          <w:color w:val="000000"/>
        </w:rPr>
      </w:pPr>
      <w:r>
        <w:rPr>
          <w:rFonts w:ascii="Book Antiqua" w:hAnsi="Book Antiqua" w:cs="Arial"/>
          <w:color w:val="000000"/>
        </w:rPr>
        <w:t>Getting ready to review our spring benchmark testing and assess overall student growth in academics.</w:t>
      </w:r>
    </w:p>
    <w:p w:rsidR="00DE2DE3" w:rsidRDefault="00DE2DE3" w:rsidP="00DE2DE3">
      <w:pPr>
        <w:pStyle w:val="NormalWeb"/>
        <w:numPr>
          <w:ilvl w:val="0"/>
          <w:numId w:val="10"/>
        </w:numPr>
        <w:spacing w:before="0" w:beforeAutospacing="0" w:after="0" w:afterAutospacing="0"/>
        <w:rPr>
          <w:rFonts w:ascii="Book Antiqua" w:hAnsi="Book Antiqua" w:cs="Arial"/>
          <w:color w:val="000000"/>
        </w:rPr>
      </w:pPr>
      <w:r>
        <w:rPr>
          <w:rFonts w:ascii="Book Antiqua" w:hAnsi="Book Antiqua" w:cs="Arial"/>
          <w:color w:val="000000"/>
        </w:rPr>
        <w:t>Still needing applicants for paraprofessionals and bus drivers.</w:t>
      </w:r>
    </w:p>
    <w:p w:rsidR="00DE2DE3" w:rsidRDefault="00DE2DE3" w:rsidP="00DE2DE3">
      <w:pPr>
        <w:pStyle w:val="NormalWeb"/>
        <w:numPr>
          <w:ilvl w:val="0"/>
          <w:numId w:val="10"/>
        </w:numPr>
        <w:spacing w:before="0" w:beforeAutospacing="0" w:after="0" w:afterAutospacing="0"/>
        <w:rPr>
          <w:rFonts w:ascii="Book Antiqua" w:hAnsi="Book Antiqua" w:cs="Arial"/>
          <w:color w:val="000000"/>
        </w:rPr>
      </w:pPr>
      <w:r>
        <w:rPr>
          <w:rFonts w:ascii="Book Antiqua" w:hAnsi="Book Antiqua" w:cs="Arial"/>
          <w:color w:val="000000"/>
        </w:rPr>
        <w:t>After-school tutoring will wrap up on April 25</w:t>
      </w:r>
      <w:r w:rsidRPr="00DE2DE3">
        <w:rPr>
          <w:rFonts w:ascii="Book Antiqua" w:hAnsi="Book Antiqua" w:cs="Arial"/>
          <w:color w:val="000000"/>
          <w:vertAlign w:val="superscript"/>
        </w:rPr>
        <w:t>th</w:t>
      </w:r>
      <w:r>
        <w:rPr>
          <w:rFonts w:ascii="Book Antiqua" w:hAnsi="Book Antiqua" w:cs="Arial"/>
          <w:color w:val="000000"/>
        </w:rPr>
        <w:t>.  Retention meetings will be held as needed.</w:t>
      </w:r>
    </w:p>
    <w:p w:rsidR="00E74489" w:rsidRDefault="00E74489" w:rsidP="00CE01D9">
      <w:pPr>
        <w:pStyle w:val="NormalWeb"/>
        <w:spacing w:before="0" w:beforeAutospacing="0" w:after="0" w:afterAutospacing="0"/>
        <w:ind w:left="720"/>
        <w:rPr>
          <w:rFonts w:ascii="Book Antiqua" w:hAnsi="Book Antiqua" w:cs="Arial"/>
          <w:color w:val="000000"/>
        </w:rPr>
      </w:pPr>
    </w:p>
    <w:p w:rsidR="00930644" w:rsidRDefault="00B13978" w:rsidP="00845828">
      <w:p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AGENDA #</w:t>
      </w:r>
      <w:r w:rsidR="004C3EC0">
        <w:rPr>
          <w:rFonts w:ascii="Book Antiqua" w:eastAsia="Times New Roman" w:hAnsi="Book Antiqua" w:cs="Arial"/>
          <w:color w:val="000000"/>
          <w:sz w:val="24"/>
          <w:szCs w:val="24"/>
        </w:rPr>
        <w:t>9</w:t>
      </w:r>
      <w:r w:rsidR="001419A0">
        <w:rPr>
          <w:rFonts w:ascii="Book Antiqua" w:eastAsia="Times New Roman" w:hAnsi="Book Antiqua" w:cs="Arial"/>
          <w:color w:val="000000"/>
          <w:sz w:val="24"/>
          <w:szCs w:val="24"/>
        </w:rPr>
        <w:t xml:space="preserve"> – Board Members Request/Report</w:t>
      </w:r>
      <w:r w:rsidR="00930644">
        <w:rPr>
          <w:rFonts w:ascii="Book Antiqua" w:eastAsia="Times New Roman" w:hAnsi="Book Antiqua" w:cs="Arial"/>
          <w:color w:val="000000"/>
          <w:sz w:val="24"/>
          <w:szCs w:val="24"/>
        </w:rPr>
        <w:t xml:space="preserve"> </w:t>
      </w:r>
    </w:p>
    <w:p w:rsidR="00E91C4A" w:rsidRDefault="00E91C4A" w:rsidP="00845828">
      <w:pPr>
        <w:spacing w:after="0"/>
        <w:rPr>
          <w:rFonts w:ascii="Book Antiqua" w:hAnsi="Book Antiqua"/>
          <w:sz w:val="24"/>
          <w:szCs w:val="24"/>
        </w:rPr>
      </w:pPr>
    </w:p>
    <w:p w:rsidR="00E91C4A" w:rsidRDefault="006D08BC" w:rsidP="008E1D80">
      <w:pPr>
        <w:spacing w:after="0"/>
        <w:rPr>
          <w:rFonts w:ascii="Book Antiqua" w:hAnsi="Book Antiqua"/>
          <w:sz w:val="24"/>
          <w:szCs w:val="24"/>
        </w:rPr>
      </w:pPr>
      <w:r>
        <w:rPr>
          <w:rFonts w:ascii="Book Antiqua" w:hAnsi="Book Antiqua"/>
          <w:sz w:val="24"/>
          <w:szCs w:val="24"/>
        </w:rPr>
        <w:t>AGENDA #</w:t>
      </w:r>
      <w:r w:rsidR="005064BA">
        <w:rPr>
          <w:rFonts w:ascii="Book Antiqua" w:hAnsi="Book Antiqua"/>
          <w:sz w:val="24"/>
          <w:szCs w:val="24"/>
        </w:rPr>
        <w:t>10</w:t>
      </w:r>
      <w:r w:rsidR="00E91C4A">
        <w:rPr>
          <w:rFonts w:ascii="Book Antiqua" w:hAnsi="Book Antiqua"/>
          <w:sz w:val="24"/>
          <w:szCs w:val="24"/>
        </w:rPr>
        <w:t xml:space="preserve"> – Closed Session to Discuss Information Reg</w:t>
      </w:r>
      <w:r w:rsidR="007910F8">
        <w:rPr>
          <w:rFonts w:ascii="Book Antiqua" w:hAnsi="Book Antiqua"/>
          <w:sz w:val="24"/>
          <w:szCs w:val="24"/>
        </w:rPr>
        <w:t>arding Appointment, Employment,</w:t>
      </w:r>
      <w:r w:rsidR="008E1D80">
        <w:rPr>
          <w:rFonts w:ascii="Book Antiqua" w:hAnsi="Book Antiqua"/>
          <w:sz w:val="24"/>
          <w:szCs w:val="24"/>
        </w:rPr>
        <w:t xml:space="preserve"> </w:t>
      </w:r>
      <w:r w:rsidR="00E91C4A">
        <w:rPr>
          <w:rFonts w:ascii="Book Antiqua" w:hAnsi="Book Antiqua"/>
          <w:sz w:val="24"/>
          <w:szCs w:val="24"/>
        </w:rPr>
        <w:t>Retirement or Dismissal of an Employee</w:t>
      </w:r>
      <w:r w:rsidR="007910F8">
        <w:rPr>
          <w:rFonts w:ascii="Book Antiqua" w:hAnsi="Book Antiqua"/>
          <w:sz w:val="24"/>
          <w:szCs w:val="24"/>
        </w:rPr>
        <w:t xml:space="preserve">, Labor Relations, Collective </w:t>
      </w:r>
      <w:r w:rsidR="008E1D80">
        <w:rPr>
          <w:rFonts w:ascii="Book Antiqua" w:hAnsi="Book Antiqua"/>
          <w:sz w:val="24"/>
          <w:szCs w:val="24"/>
        </w:rPr>
        <w:t>Negotiations, Litigation, Public Office Vacancy and Student Discipline</w:t>
      </w:r>
      <w:r w:rsidR="00E91C4A">
        <w:rPr>
          <w:rFonts w:ascii="Book Antiqua" w:hAnsi="Book Antiqua"/>
          <w:sz w:val="24"/>
          <w:szCs w:val="24"/>
        </w:rPr>
        <w:t xml:space="preserve"> (5ILCS 120/2a)</w:t>
      </w:r>
    </w:p>
    <w:p w:rsidR="00E91C4A" w:rsidRDefault="005064BA" w:rsidP="00845828">
      <w:pPr>
        <w:spacing w:after="0"/>
        <w:ind w:left="1440" w:hanging="720"/>
        <w:rPr>
          <w:rFonts w:ascii="Book Antiqua" w:hAnsi="Book Antiqua"/>
          <w:sz w:val="24"/>
          <w:szCs w:val="24"/>
        </w:rPr>
      </w:pPr>
      <w:r>
        <w:rPr>
          <w:rFonts w:ascii="Book Antiqua" w:hAnsi="Book Antiqua"/>
          <w:sz w:val="24"/>
          <w:szCs w:val="24"/>
        </w:rPr>
        <w:t>10</w:t>
      </w:r>
      <w:r w:rsidR="00E91C4A">
        <w:rPr>
          <w:rFonts w:ascii="Book Antiqua" w:hAnsi="Book Antiqua"/>
          <w:sz w:val="24"/>
          <w:szCs w:val="24"/>
        </w:rPr>
        <w:t>.1</w:t>
      </w:r>
      <w:r w:rsidR="00E91C4A">
        <w:rPr>
          <w:rFonts w:ascii="Book Antiqua" w:hAnsi="Book Antiqua"/>
          <w:sz w:val="24"/>
          <w:szCs w:val="24"/>
        </w:rPr>
        <w:tab/>
        <w:t xml:space="preserve">A motion was made by member </w:t>
      </w:r>
      <w:r w:rsidR="00D0226B">
        <w:rPr>
          <w:rFonts w:ascii="Book Antiqua" w:hAnsi="Book Antiqua"/>
          <w:sz w:val="24"/>
          <w:szCs w:val="24"/>
        </w:rPr>
        <w:t>Brandon Berghaus</w:t>
      </w:r>
      <w:r w:rsidR="00E91C4A">
        <w:rPr>
          <w:rFonts w:ascii="Book Antiqua" w:hAnsi="Book Antiqua"/>
          <w:sz w:val="24"/>
          <w:szCs w:val="24"/>
        </w:rPr>
        <w:t xml:space="preserve"> that the Board enter Closed Session at the hour of </w:t>
      </w:r>
      <w:r w:rsidR="00D0226B">
        <w:rPr>
          <w:rFonts w:ascii="Book Antiqua" w:hAnsi="Book Antiqua"/>
          <w:sz w:val="24"/>
          <w:szCs w:val="24"/>
        </w:rPr>
        <w:t>6:26</w:t>
      </w:r>
      <w:r w:rsidR="00E91C4A">
        <w:rPr>
          <w:rFonts w:ascii="Book Antiqua" w:hAnsi="Book Antiqua"/>
          <w:sz w:val="24"/>
          <w:szCs w:val="24"/>
        </w:rPr>
        <w:t xml:space="preserve"> P.M.  The motion was seconded by </w:t>
      </w:r>
      <w:r w:rsidR="00D0226B">
        <w:rPr>
          <w:rFonts w:ascii="Book Antiqua" w:hAnsi="Book Antiqua"/>
          <w:sz w:val="24"/>
          <w:szCs w:val="24"/>
        </w:rPr>
        <w:t>Heather Trent</w:t>
      </w:r>
      <w:r w:rsidR="00D1114B">
        <w:rPr>
          <w:rFonts w:ascii="Book Antiqua" w:hAnsi="Book Antiqua"/>
          <w:sz w:val="24"/>
          <w:szCs w:val="24"/>
        </w:rPr>
        <w:t xml:space="preserve">, </w:t>
      </w:r>
      <w:r w:rsidR="00E91C4A">
        <w:rPr>
          <w:rFonts w:ascii="Book Antiqua" w:hAnsi="Book Antiqua"/>
          <w:sz w:val="24"/>
          <w:szCs w:val="24"/>
        </w:rPr>
        <w:t>and on a roll call vote the following members voted yea:</w:t>
      </w:r>
    </w:p>
    <w:p w:rsidR="003534AE" w:rsidRDefault="003534AE" w:rsidP="003534AE">
      <w:pPr>
        <w:spacing w:after="0"/>
        <w:ind w:left="216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 xml:space="preserve">Amy Sager, Heather Trent, </w:t>
      </w:r>
      <w:r w:rsidR="00D04CDC">
        <w:rPr>
          <w:rFonts w:ascii="Book Antiqua" w:hAnsi="Book Antiqua"/>
          <w:sz w:val="24"/>
          <w:szCs w:val="24"/>
        </w:rPr>
        <w:t>Jessica Oliver</w:t>
      </w:r>
      <w:r>
        <w:rPr>
          <w:rFonts w:ascii="Book Antiqua" w:hAnsi="Book Antiqua"/>
          <w:sz w:val="24"/>
          <w:szCs w:val="24"/>
        </w:rPr>
        <w:t xml:space="preserve">, </w:t>
      </w:r>
      <w:r w:rsidR="007910F8">
        <w:rPr>
          <w:rFonts w:ascii="Book Antiqua" w:hAnsi="Book Antiqua"/>
          <w:sz w:val="24"/>
          <w:szCs w:val="24"/>
        </w:rPr>
        <w:t>Jason McCulley</w:t>
      </w:r>
      <w:r w:rsidR="002127A6">
        <w:rPr>
          <w:rFonts w:ascii="Book Antiqua" w:hAnsi="Book Antiqua"/>
          <w:sz w:val="24"/>
          <w:szCs w:val="24"/>
        </w:rPr>
        <w:t xml:space="preserve">, </w:t>
      </w:r>
      <w:r w:rsidR="0004447C">
        <w:rPr>
          <w:rFonts w:ascii="Book Antiqua" w:hAnsi="Book Antiqua"/>
          <w:sz w:val="24"/>
          <w:szCs w:val="24"/>
        </w:rPr>
        <w:t>Brandon Berghaus</w:t>
      </w:r>
    </w:p>
    <w:p w:rsidR="00F84F01" w:rsidRDefault="00F84F01" w:rsidP="00F84F01">
      <w:pPr>
        <w:spacing w:after="0"/>
        <w:ind w:left="1440"/>
        <w:rPr>
          <w:rFonts w:ascii="Book Antiqua" w:hAnsi="Book Antiqua"/>
          <w:sz w:val="24"/>
          <w:szCs w:val="24"/>
        </w:rPr>
      </w:pPr>
    </w:p>
    <w:p w:rsidR="00F84F01" w:rsidRDefault="00F84F01" w:rsidP="00D0226B">
      <w:pPr>
        <w:spacing w:after="0"/>
        <w:ind w:left="720" w:firstLine="720"/>
        <w:rPr>
          <w:rFonts w:ascii="Book Antiqua" w:hAnsi="Book Antiqua"/>
          <w:sz w:val="24"/>
          <w:szCs w:val="24"/>
        </w:rPr>
      </w:pPr>
      <w:r>
        <w:rPr>
          <w:rFonts w:ascii="Book Antiqua" w:hAnsi="Book Antiqua"/>
          <w:sz w:val="24"/>
          <w:szCs w:val="24"/>
        </w:rPr>
        <w:t>Members absent:</w:t>
      </w:r>
      <w:r w:rsidR="006F79E4">
        <w:rPr>
          <w:rFonts w:ascii="Book Antiqua" w:hAnsi="Book Antiqua"/>
          <w:sz w:val="24"/>
          <w:szCs w:val="24"/>
        </w:rPr>
        <w:t xml:space="preserve"> </w:t>
      </w:r>
      <w:r>
        <w:rPr>
          <w:rFonts w:ascii="Book Antiqua" w:hAnsi="Book Antiqua"/>
          <w:sz w:val="24"/>
          <w:szCs w:val="24"/>
        </w:rPr>
        <w:t xml:space="preserve"> </w:t>
      </w:r>
      <w:r w:rsidR="00D0226B">
        <w:rPr>
          <w:rFonts w:ascii="Book Antiqua" w:hAnsi="Book Antiqua"/>
          <w:sz w:val="24"/>
          <w:szCs w:val="24"/>
        </w:rPr>
        <w:t>Jamie Jones, Erica Burris</w:t>
      </w:r>
    </w:p>
    <w:p w:rsidR="00E91C4A" w:rsidRDefault="00F84F01" w:rsidP="003534AE">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3534AE" w:rsidRDefault="003534AE" w:rsidP="003534AE">
      <w:pPr>
        <w:spacing w:after="0"/>
        <w:ind w:left="1440" w:hanging="720"/>
        <w:rPr>
          <w:rFonts w:ascii="Book Antiqua" w:hAnsi="Book Antiqua"/>
          <w:sz w:val="24"/>
          <w:szCs w:val="24"/>
        </w:rPr>
      </w:pPr>
    </w:p>
    <w:p w:rsidR="00E91C4A" w:rsidRDefault="005064BA" w:rsidP="00845828">
      <w:pPr>
        <w:spacing w:after="0"/>
        <w:ind w:left="1440" w:hanging="720"/>
        <w:rPr>
          <w:rFonts w:ascii="Book Antiqua" w:hAnsi="Book Antiqua"/>
          <w:sz w:val="24"/>
          <w:szCs w:val="24"/>
        </w:rPr>
      </w:pPr>
      <w:r>
        <w:rPr>
          <w:rFonts w:ascii="Book Antiqua" w:hAnsi="Book Antiqua"/>
          <w:sz w:val="24"/>
          <w:szCs w:val="24"/>
        </w:rPr>
        <w:t>10</w:t>
      </w:r>
      <w:r w:rsidR="00E91C4A">
        <w:rPr>
          <w:rFonts w:ascii="Book Antiqua" w:hAnsi="Book Antiqua"/>
          <w:sz w:val="24"/>
          <w:szCs w:val="24"/>
        </w:rPr>
        <w:t>.2</w:t>
      </w:r>
      <w:r w:rsidR="00E91C4A">
        <w:rPr>
          <w:rFonts w:ascii="Book Antiqua" w:hAnsi="Book Antiqua"/>
          <w:sz w:val="24"/>
          <w:szCs w:val="24"/>
        </w:rPr>
        <w:tab/>
        <w:t xml:space="preserve">A motion was made by member </w:t>
      </w:r>
      <w:r w:rsidR="00D0226B">
        <w:rPr>
          <w:rFonts w:ascii="Book Antiqua" w:hAnsi="Book Antiqua"/>
          <w:sz w:val="24"/>
          <w:szCs w:val="24"/>
        </w:rPr>
        <w:t>Jason McCulley</w:t>
      </w:r>
      <w:r w:rsidR="00E91C4A">
        <w:rPr>
          <w:rFonts w:ascii="Book Antiqua" w:hAnsi="Book Antiqua"/>
          <w:sz w:val="24"/>
          <w:szCs w:val="24"/>
        </w:rPr>
        <w:t xml:space="preserve"> that the Board end the Cl</w:t>
      </w:r>
      <w:r w:rsidR="00B13978">
        <w:rPr>
          <w:rFonts w:ascii="Book Antiqua" w:hAnsi="Book Antiqua"/>
          <w:sz w:val="24"/>
          <w:szCs w:val="24"/>
        </w:rPr>
        <w:t xml:space="preserve">osed Session at the hour of </w:t>
      </w:r>
      <w:r w:rsidR="00D0226B">
        <w:rPr>
          <w:rFonts w:ascii="Book Antiqua" w:hAnsi="Book Antiqua"/>
          <w:sz w:val="24"/>
          <w:szCs w:val="24"/>
        </w:rPr>
        <w:t>7:16</w:t>
      </w:r>
      <w:r w:rsidR="00832286">
        <w:rPr>
          <w:rFonts w:ascii="Book Antiqua" w:hAnsi="Book Antiqua"/>
          <w:sz w:val="24"/>
          <w:szCs w:val="24"/>
        </w:rPr>
        <w:t xml:space="preserve"> </w:t>
      </w:r>
      <w:r w:rsidR="00E91C4A">
        <w:rPr>
          <w:rFonts w:ascii="Book Antiqua" w:hAnsi="Book Antiqua"/>
          <w:sz w:val="24"/>
          <w:szCs w:val="24"/>
        </w:rPr>
        <w:t xml:space="preserve">P.M.  The motion was seconded by member </w:t>
      </w:r>
      <w:r w:rsidR="00D0226B">
        <w:rPr>
          <w:rFonts w:ascii="Book Antiqua" w:hAnsi="Book Antiqua"/>
          <w:sz w:val="24"/>
          <w:szCs w:val="24"/>
        </w:rPr>
        <w:t>Heather Trent</w:t>
      </w:r>
      <w:r w:rsidR="00D1114B">
        <w:rPr>
          <w:rFonts w:ascii="Book Antiqua" w:hAnsi="Book Antiqua"/>
          <w:sz w:val="24"/>
          <w:szCs w:val="24"/>
        </w:rPr>
        <w:t xml:space="preserve">, </w:t>
      </w:r>
      <w:r w:rsidR="00E91C4A">
        <w:rPr>
          <w:rFonts w:ascii="Book Antiqua" w:hAnsi="Book Antiqua"/>
          <w:sz w:val="24"/>
          <w:szCs w:val="24"/>
        </w:rPr>
        <w:t>and on a roll call vote the following members voted yea:</w:t>
      </w:r>
    </w:p>
    <w:p w:rsidR="007A3D61" w:rsidRDefault="007A3D61" w:rsidP="007A3D61">
      <w:pPr>
        <w:spacing w:after="0"/>
        <w:rPr>
          <w:rFonts w:ascii="Book Antiqua" w:hAnsi="Book Antiqua"/>
          <w:sz w:val="24"/>
          <w:szCs w:val="24"/>
        </w:rPr>
      </w:pPr>
    </w:p>
    <w:p w:rsidR="003534AE" w:rsidRDefault="00930644" w:rsidP="003534AE">
      <w:pPr>
        <w:spacing w:after="0"/>
        <w:ind w:left="2160"/>
        <w:rPr>
          <w:rFonts w:ascii="Book Antiqua" w:hAnsi="Book Antiqua"/>
          <w:sz w:val="24"/>
          <w:szCs w:val="24"/>
        </w:rPr>
      </w:pPr>
      <w:r>
        <w:rPr>
          <w:rFonts w:ascii="Book Antiqua" w:hAnsi="Book Antiqua"/>
          <w:sz w:val="24"/>
          <w:szCs w:val="24"/>
        </w:rPr>
        <w:t>Amy Sager, Heather Trent</w:t>
      </w:r>
      <w:r w:rsidR="003534AE">
        <w:rPr>
          <w:rFonts w:ascii="Book Antiqua" w:hAnsi="Book Antiqua"/>
          <w:sz w:val="24"/>
          <w:szCs w:val="24"/>
        </w:rPr>
        <w:t xml:space="preserve">, </w:t>
      </w:r>
      <w:r w:rsidR="00D04CDC">
        <w:rPr>
          <w:rFonts w:ascii="Book Antiqua" w:hAnsi="Book Antiqua"/>
          <w:sz w:val="24"/>
          <w:szCs w:val="24"/>
        </w:rPr>
        <w:t>Jessica Oliver</w:t>
      </w:r>
      <w:r w:rsidR="003534AE">
        <w:rPr>
          <w:rFonts w:ascii="Book Antiqua" w:hAnsi="Book Antiqua"/>
          <w:sz w:val="24"/>
          <w:szCs w:val="24"/>
        </w:rPr>
        <w:t>,</w:t>
      </w:r>
      <w:r w:rsidR="00214912">
        <w:rPr>
          <w:rFonts w:ascii="Book Antiqua" w:hAnsi="Book Antiqua"/>
          <w:sz w:val="24"/>
          <w:szCs w:val="24"/>
        </w:rPr>
        <w:t xml:space="preserve"> </w:t>
      </w:r>
      <w:r w:rsidR="007329F9">
        <w:rPr>
          <w:rFonts w:ascii="Book Antiqua" w:hAnsi="Book Antiqua"/>
          <w:sz w:val="24"/>
          <w:szCs w:val="24"/>
        </w:rPr>
        <w:t>Brandon Berghau</w:t>
      </w:r>
      <w:r w:rsidR="003534AE">
        <w:rPr>
          <w:rFonts w:ascii="Book Antiqua" w:hAnsi="Book Antiqua"/>
          <w:sz w:val="24"/>
          <w:szCs w:val="24"/>
        </w:rPr>
        <w:t>s</w:t>
      </w:r>
      <w:r w:rsidR="007910F8">
        <w:rPr>
          <w:rFonts w:ascii="Book Antiqua" w:hAnsi="Book Antiqua"/>
          <w:sz w:val="24"/>
          <w:szCs w:val="24"/>
        </w:rPr>
        <w:t>, Jason McCulley</w:t>
      </w:r>
    </w:p>
    <w:p w:rsidR="00F84F01" w:rsidRDefault="00F84F01" w:rsidP="00D0226B">
      <w:pPr>
        <w:spacing w:after="0"/>
        <w:ind w:left="720" w:firstLine="720"/>
        <w:rPr>
          <w:rFonts w:ascii="Book Antiqua" w:hAnsi="Book Antiqua"/>
          <w:sz w:val="24"/>
          <w:szCs w:val="24"/>
        </w:rPr>
      </w:pPr>
      <w:r>
        <w:rPr>
          <w:rFonts w:ascii="Book Antiqua" w:hAnsi="Book Antiqua"/>
          <w:sz w:val="24"/>
          <w:szCs w:val="24"/>
        </w:rPr>
        <w:lastRenderedPageBreak/>
        <w:t xml:space="preserve">Members absent:  </w:t>
      </w:r>
      <w:r w:rsidR="00D0226B">
        <w:rPr>
          <w:rFonts w:ascii="Book Antiqua" w:hAnsi="Book Antiqua"/>
          <w:sz w:val="24"/>
          <w:szCs w:val="24"/>
        </w:rPr>
        <w:t>Jamie Jones, Erica Burris</w:t>
      </w:r>
    </w:p>
    <w:p w:rsidR="00F84F01" w:rsidRDefault="00F84F01" w:rsidP="00F84F01">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E91C4A" w:rsidRDefault="00E91C4A" w:rsidP="00845828">
      <w:pPr>
        <w:spacing w:after="0"/>
        <w:rPr>
          <w:rFonts w:ascii="Book Antiqua" w:hAnsi="Book Antiqua"/>
          <w:sz w:val="24"/>
          <w:szCs w:val="24"/>
        </w:rPr>
      </w:pPr>
    </w:p>
    <w:p w:rsidR="00E91C4A" w:rsidRDefault="00E91C4A" w:rsidP="00845828">
      <w:pPr>
        <w:spacing w:after="0"/>
        <w:rPr>
          <w:rFonts w:ascii="Book Antiqua" w:hAnsi="Book Antiqua"/>
          <w:sz w:val="24"/>
          <w:szCs w:val="24"/>
        </w:rPr>
      </w:pPr>
      <w:r>
        <w:rPr>
          <w:rFonts w:ascii="Book Antiqua" w:hAnsi="Book Antiqua"/>
          <w:sz w:val="24"/>
          <w:szCs w:val="24"/>
        </w:rPr>
        <w:t>AGENDA #1</w:t>
      </w:r>
      <w:r w:rsidR="00D1114B">
        <w:rPr>
          <w:rFonts w:ascii="Book Antiqua" w:hAnsi="Book Antiqua"/>
          <w:sz w:val="24"/>
          <w:szCs w:val="24"/>
        </w:rPr>
        <w:t>1</w:t>
      </w:r>
      <w:r>
        <w:rPr>
          <w:rFonts w:ascii="Book Antiqua" w:hAnsi="Book Antiqua"/>
          <w:sz w:val="24"/>
          <w:szCs w:val="24"/>
        </w:rPr>
        <w:t xml:space="preserve"> – Action Items</w:t>
      </w:r>
    </w:p>
    <w:p w:rsidR="00214912" w:rsidRDefault="00DB1729" w:rsidP="00D0226B">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w:t>
      </w:r>
      <w:r>
        <w:rPr>
          <w:rFonts w:ascii="Book Antiqua" w:hAnsi="Book Antiqua"/>
          <w:sz w:val="24"/>
          <w:szCs w:val="24"/>
        </w:rPr>
        <w:t>.1</w:t>
      </w:r>
      <w:r>
        <w:rPr>
          <w:rFonts w:ascii="Book Antiqua" w:hAnsi="Book Antiqua"/>
          <w:sz w:val="24"/>
          <w:szCs w:val="24"/>
        </w:rPr>
        <w:tab/>
      </w:r>
      <w:r w:rsidR="00214912">
        <w:rPr>
          <w:rFonts w:ascii="Book Antiqua" w:hAnsi="Book Antiqua"/>
          <w:sz w:val="24"/>
          <w:szCs w:val="24"/>
        </w:rPr>
        <w:t xml:space="preserve">A motion was made by member </w:t>
      </w:r>
      <w:r w:rsidR="00D0226B">
        <w:rPr>
          <w:rFonts w:ascii="Book Antiqua" w:hAnsi="Book Antiqua"/>
          <w:sz w:val="24"/>
          <w:szCs w:val="24"/>
        </w:rPr>
        <w:t>Amy Sager</w:t>
      </w:r>
      <w:r w:rsidR="00214912">
        <w:rPr>
          <w:rFonts w:ascii="Book Antiqua" w:hAnsi="Book Antiqua"/>
          <w:sz w:val="24"/>
          <w:szCs w:val="24"/>
        </w:rPr>
        <w:t xml:space="preserve"> to hire</w:t>
      </w:r>
      <w:r w:rsidR="00D1114B">
        <w:rPr>
          <w:rFonts w:ascii="Book Antiqua" w:hAnsi="Book Antiqua"/>
          <w:sz w:val="24"/>
          <w:szCs w:val="24"/>
        </w:rPr>
        <w:t xml:space="preserve"> </w:t>
      </w:r>
      <w:r w:rsidR="00214912">
        <w:rPr>
          <w:rFonts w:ascii="Book Antiqua" w:hAnsi="Book Antiqua"/>
          <w:sz w:val="24"/>
          <w:szCs w:val="24"/>
        </w:rPr>
        <w:t>Julie Hutson</w:t>
      </w:r>
      <w:r w:rsidR="00D1114B">
        <w:rPr>
          <w:rFonts w:ascii="Book Antiqua" w:hAnsi="Book Antiqua"/>
          <w:sz w:val="24"/>
          <w:szCs w:val="24"/>
        </w:rPr>
        <w:t>, and Heather Laird</w:t>
      </w:r>
      <w:r w:rsidR="00214912">
        <w:rPr>
          <w:rFonts w:ascii="Book Antiqua" w:hAnsi="Book Antiqua"/>
          <w:sz w:val="24"/>
          <w:szCs w:val="24"/>
        </w:rPr>
        <w:t xml:space="preserve"> as long-term substitutes for the month of </w:t>
      </w:r>
      <w:r w:rsidR="00D0226B">
        <w:rPr>
          <w:rFonts w:ascii="Book Antiqua" w:hAnsi="Book Antiqua"/>
          <w:sz w:val="24"/>
          <w:szCs w:val="24"/>
        </w:rPr>
        <w:t>May</w:t>
      </w:r>
      <w:r w:rsidR="00214912">
        <w:rPr>
          <w:rFonts w:ascii="Book Antiqua" w:hAnsi="Book Antiqua"/>
          <w:sz w:val="24"/>
          <w:szCs w:val="24"/>
        </w:rPr>
        <w:t xml:space="preserve">.  The motion was seconded by member </w:t>
      </w:r>
      <w:r w:rsidR="00D0226B">
        <w:rPr>
          <w:rFonts w:ascii="Book Antiqua" w:hAnsi="Book Antiqua"/>
          <w:sz w:val="24"/>
          <w:szCs w:val="24"/>
        </w:rPr>
        <w:t>Jason McCulley</w:t>
      </w:r>
      <w:r w:rsidR="00214912">
        <w:rPr>
          <w:rFonts w:ascii="Book Antiqua" w:hAnsi="Book Antiqua"/>
          <w:sz w:val="24"/>
          <w:szCs w:val="24"/>
        </w:rPr>
        <w:t>, and on a roll call vote the following members voted yea:</w:t>
      </w:r>
      <w:r w:rsidR="00214912">
        <w:rPr>
          <w:rFonts w:ascii="Book Antiqua" w:hAnsi="Book Antiqua"/>
          <w:sz w:val="24"/>
          <w:szCs w:val="24"/>
        </w:rPr>
        <w:tab/>
      </w:r>
    </w:p>
    <w:p w:rsidR="00214912" w:rsidRDefault="00214912" w:rsidP="00E87714">
      <w:pPr>
        <w:spacing w:after="0"/>
        <w:ind w:left="2160"/>
        <w:rPr>
          <w:rFonts w:ascii="Book Antiqua" w:hAnsi="Book Antiqua"/>
          <w:sz w:val="24"/>
          <w:szCs w:val="24"/>
        </w:rPr>
      </w:pPr>
      <w:r>
        <w:rPr>
          <w:rFonts w:ascii="Book Antiqua" w:hAnsi="Book Antiqua"/>
          <w:sz w:val="24"/>
          <w:szCs w:val="24"/>
        </w:rPr>
        <w:t>Amy Sager, Heather Trent, Jessica Oliver, Jason McCulley</w:t>
      </w:r>
      <w:r w:rsidR="002127A6">
        <w:rPr>
          <w:rFonts w:ascii="Book Antiqua" w:hAnsi="Book Antiqua"/>
          <w:sz w:val="24"/>
          <w:szCs w:val="24"/>
        </w:rPr>
        <w:t xml:space="preserve">, </w:t>
      </w:r>
      <w:r w:rsidR="0004447C">
        <w:rPr>
          <w:rFonts w:ascii="Book Antiqua" w:hAnsi="Book Antiqua"/>
          <w:sz w:val="24"/>
          <w:szCs w:val="24"/>
        </w:rPr>
        <w:t>Brandon Berghaus</w:t>
      </w:r>
    </w:p>
    <w:p w:rsidR="002127A6" w:rsidRDefault="002127A6" w:rsidP="00E87714">
      <w:pPr>
        <w:spacing w:after="0"/>
        <w:ind w:left="2160"/>
        <w:rPr>
          <w:rFonts w:ascii="Book Antiqua" w:hAnsi="Book Antiqua"/>
          <w:sz w:val="24"/>
          <w:szCs w:val="24"/>
        </w:rPr>
      </w:pPr>
    </w:p>
    <w:p w:rsidR="00214912" w:rsidRDefault="00214912" w:rsidP="00D0226B">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D0226B">
        <w:rPr>
          <w:rFonts w:ascii="Book Antiqua" w:hAnsi="Book Antiqua"/>
          <w:sz w:val="24"/>
          <w:szCs w:val="24"/>
        </w:rPr>
        <w:t>Jamie Jones, Erica Burris</w:t>
      </w:r>
    </w:p>
    <w:p w:rsidR="00214912" w:rsidRDefault="00214912" w:rsidP="00214912">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493509" w:rsidRDefault="00493509" w:rsidP="00214912">
      <w:pPr>
        <w:spacing w:after="0"/>
        <w:rPr>
          <w:rFonts w:ascii="Book Antiqua" w:hAnsi="Book Antiqua"/>
          <w:sz w:val="24"/>
          <w:szCs w:val="24"/>
        </w:rPr>
      </w:pPr>
    </w:p>
    <w:p w:rsidR="00AC5E30" w:rsidRDefault="00693C3F" w:rsidP="00AC5E30">
      <w:pPr>
        <w:spacing w:after="0"/>
        <w:ind w:left="1440" w:hanging="720"/>
        <w:rPr>
          <w:rFonts w:ascii="Book Antiqua" w:hAnsi="Book Antiqua"/>
          <w:sz w:val="24"/>
          <w:szCs w:val="24"/>
        </w:rPr>
      </w:pPr>
      <w:r>
        <w:rPr>
          <w:rFonts w:ascii="Book Antiqua" w:hAnsi="Book Antiqua"/>
          <w:sz w:val="24"/>
          <w:szCs w:val="24"/>
        </w:rPr>
        <w:t>1</w:t>
      </w:r>
      <w:r w:rsidR="00D1114B">
        <w:rPr>
          <w:rFonts w:ascii="Book Antiqua" w:hAnsi="Book Antiqua"/>
          <w:sz w:val="24"/>
          <w:szCs w:val="24"/>
        </w:rPr>
        <w:t>1</w:t>
      </w:r>
      <w:r w:rsidR="00C100CB">
        <w:rPr>
          <w:rFonts w:ascii="Book Antiqua" w:hAnsi="Book Antiqua"/>
          <w:sz w:val="24"/>
          <w:szCs w:val="24"/>
        </w:rPr>
        <w:t>.</w:t>
      </w:r>
      <w:r w:rsidR="003534AE">
        <w:rPr>
          <w:rFonts w:ascii="Book Antiqua" w:hAnsi="Book Antiqua"/>
          <w:sz w:val="24"/>
          <w:szCs w:val="24"/>
        </w:rPr>
        <w:t>2</w:t>
      </w:r>
      <w:r w:rsidR="00493509">
        <w:rPr>
          <w:rFonts w:ascii="Book Antiqua" w:hAnsi="Book Antiqua"/>
          <w:sz w:val="24"/>
          <w:szCs w:val="24"/>
        </w:rPr>
        <w:tab/>
      </w:r>
      <w:r w:rsidR="00AC5E30">
        <w:rPr>
          <w:rFonts w:ascii="Book Antiqua" w:hAnsi="Book Antiqua"/>
          <w:sz w:val="24"/>
          <w:szCs w:val="24"/>
        </w:rPr>
        <w:t xml:space="preserve">A motion was made by </w:t>
      </w:r>
      <w:r w:rsidR="00D0226B">
        <w:rPr>
          <w:rFonts w:ascii="Book Antiqua" w:hAnsi="Book Antiqua"/>
          <w:sz w:val="24"/>
          <w:szCs w:val="24"/>
        </w:rPr>
        <w:t>Brandon Berghaus</w:t>
      </w:r>
      <w:r w:rsidR="006F79E4">
        <w:rPr>
          <w:rFonts w:ascii="Book Antiqua" w:hAnsi="Book Antiqua"/>
          <w:sz w:val="24"/>
          <w:szCs w:val="24"/>
        </w:rPr>
        <w:t xml:space="preserve"> </w:t>
      </w:r>
      <w:r w:rsidR="00AC5E30">
        <w:rPr>
          <w:rFonts w:ascii="Book Antiqua" w:hAnsi="Book Antiqua"/>
          <w:sz w:val="24"/>
          <w:szCs w:val="24"/>
        </w:rPr>
        <w:t>to</w:t>
      </w:r>
      <w:r w:rsidR="00C100CB">
        <w:rPr>
          <w:rFonts w:ascii="Book Antiqua" w:hAnsi="Book Antiqua"/>
          <w:sz w:val="24"/>
          <w:szCs w:val="24"/>
        </w:rPr>
        <w:t xml:space="preserve"> </w:t>
      </w:r>
      <w:r w:rsidR="00D0226B">
        <w:rPr>
          <w:rFonts w:ascii="Book Antiqua" w:hAnsi="Book Antiqua"/>
          <w:sz w:val="24"/>
          <w:szCs w:val="24"/>
        </w:rPr>
        <w:t>hire Delilah White as Girls’ Varsity Basketball Coach for the FY25 school year</w:t>
      </w:r>
      <w:r w:rsidR="00AC5E30">
        <w:rPr>
          <w:rFonts w:ascii="Book Antiqua" w:hAnsi="Book Antiqua"/>
          <w:sz w:val="24"/>
          <w:szCs w:val="24"/>
        </w:rPr>
        <w:t xml:space="preserve">.  The motion was seconded by member </w:t>
      </w:r>
      <w:r w:rsidR="00D0226B">
        <w:rPr>
          <w:rFonts w:ascii="Book Antiqua" w:hAnsi="Book Antiqua"/>
          <w:sz w:val="24"/>
          <w:szCs w:val="24"/>
        </w:rPr>
        <w:t>Jason McCulley</w:t>
      </w:r>
      <w:r w:rsidR="007910F8">
        <w:rPr>
          <w:rFonts w:ascii="Book Antiqua" w:hAnsi="Book Antiqua"/>
          <w:sz w:val="24"/>
          <w:szCs w:val="24"/>
        </w:rPr>
        <w:t>,</w:t>
      </w:r>
      <w:r w:rsidR="00AC5E30">
        <w:rPr>
          <w:rFonts w:ascii="Book Antiqua" w:hAnsi="Book Antiqua"/>
          <w:sz w:val="24"/>
          <w:szCs w:val="24"/>
        </w:rPr>
        <w:t xml:space="preserve"> and on a roll call vote the following members voted yea:</w:t>
      </w:r>
    </w:p>
    <w:p w:rsidR="003534AE" w:rsidRDefault="003534AE" w:rsidP="003534AE">
      <w:pPr>
        <w:spacing w:after="0"/>
        <w:ind w:left="2160"/>
        <w:rPr>
          <w:rFonts w:ascii="Book Antiqua" w:hAnsi="Book Antiqua"/>
          <w:sz w:val="24"/>
          <w:szCs w:val="24"/>
        </w:rPr>
      </w:pPr>
      <w:r>
        <w:rPr>
          <w:rFonts w:ascii="Book Antiqua" w:hAnsi="Book Antiqua"/>
          <w:sz w:val="24"/>
          <w:szCs w:val="24"/>
        </w:rPr>
        <w:t>Amy Sager, Heather Trent,</w:t>
      </w:r>
      <w:r w:rsidR="00D04CDC" w:rsidRPr="00D04CDC">
        <w:rPr>
          <w:rFonts w:ascii="Book Antiqua" w:hAnsi="Book Antiqua"/>
          <w:sz w:val="24"/>
          <w:szCs w:val="24"/>
        </w:rPr>
        <w:t xml:space="preserve"> </w:t>
      </w:r>
      <w:r w:rsidR="00D04CDC">
        <w:rPr>
          <w:rFonts w:ascii="Book Antiqua" w:hAnsi="Book Antiqua"/>
          <w:sz w:val="24"/>
          <w:szCs w:val="24"/>
        </w:rPr>
        <w:t>Jessica Oliver</w:t>
      </w:r>
      <w:r>
        <w:rPr>
          <w:rFonts w:ascii="Book Antiqua" w:hAnsi="Book Antiqua"/>
          <w:sz w:val="24"/>
          <w:szCs w:val="24"/>
        </w:rPr>
        <w:t>,</w:t>
      </w:r>
      <w:r w:rsidR="00D1114B">
        <w:rPr>
          <w:rFonts w:ascii="Book Antiqua" w:hAnsi="Book Antiqua"/>
          <w:sz w:val="24"/>
          <w:szCs w:val="24"/>
        </w:rPr>
        <w:t xml:space="preserve"> </w:t>
      </w:r>
      <w:r w:rsidR="007910F8">
        <w:rPr>
          <w:rFonts w:ascii="Book Antiqua" w:hAnsi="Book Antiqua"/>
          <w:sz w:val="24"/>
          <w:szCs w:val="24"/>
        </w:rPr>
        <w:t>Jason McCulley</w:t>
      </w:r>
      <w:r w:rsidR="002127A6">
        <w:rPr>
          <w:rFonts w:ascii="Book Antiqua" w:hAnsi="Book Antiqua"/>
          <w:sz w:val="24"/>
          <w:szCs w:val="24"/>
        </w:rPr>
        <w:t xml:space="preserve">, </w:t>
      </w:r>
      <w:r w:rsidR="0004447C">
        <w:rPr>
          <w:rFonts w:ascii="Book Antiqua" w:hAnsi="Book Antiqua"/>
          <w:sz w:val="24"/>
          <w:szCs w:val="24"/>
        </w:rPr>
        <w:t>Brandon Berghaus</w:t>
      </w:r>
    </w:p>
    <w:p w:rsidR="00AC5E30" w:rsidRDefault="00AC5E30" w:rsidP="00AC5E30">
      <w:pPr>
        <w:spacing w:after="0"/>
        <w:ind w:left="2160"/>
        <w:rPr>
          <w:rFonts w:ascii="Book Antiqua" w:hAnsi="Book Antiqua"/>
          <w:sz w:val="24"/>
          <w:szCs w:val="24"/>
        </w:rPr>
      </w:pPr>
    </w:p>
    <w:p w:rsidR="00AC5E30" w:rsidRDefault="00AC5E30" w:rsidP="00D0226B">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Members absent:</w:t>
      </w:r>
      <w:r w:rsidR="0004447C">
        <w:rPr>
          <w:rFonts w:ascii="Book Antiqua" w:hAnsi="Book Antiqua"/>
          <w:sz w:val="24"/>
          <w:szCs w:val="24"/>
        </w:rPr>
        <w:t xml:space="preserve"> </w:t>
      </w:r>
      <w:r w:rsidR="00D0226B">
        <w:rPr>
          <w:rFonts w:ascii="Book Antiqua" w:hAnsi="Book Antiqua"/>
          <w:sz w:val="24"/>
          <w:szCs w:val="24"/>
        </w:rPr>
        <w:t>Jamie Jones, Erica Burris</w:t>
      </w:r>
    </w:p>
    <w:p w:rsidR="00AC5E30" w:rsidRDefault="00AC5E30" w:rsidP="00AC5E30">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930F04" w:rsidRDefault="00930F04" w:rsidP="00AC5E30">
      <w:pPr>
        <w:spacing w:after="0"/>
        <w:ind w:left="1440" w:hanging="720"/>
        <w:rPr>
          <w:rFonts w:ascii="Book Antiqua" w:hAnsi="Book Antiqua"/>
          <w:sz w:val="24"/>
          <w:szCs w:val="24"/>
        </w:rPr>
      </w:pPr>
    </w:p>
    <w:p w:rsidR="00930F04" w:rsidRDefault="00930F04" w:rsidP="00AC5E30">
      <w:pPr>
        <w:spacing w:after="0"/>
        <w:ind w:left="1440" w:hanging="720"/>
        <w:rPr>
          <w:rFonts w:ascii="Book Antiqua" w:hAnsi="Book Antiqua"/>
          <w:sz w:val="24"/>
          <w:szCs w:val="24"/>
        </w:rPr>
      </w:pPr>
      <w:r>
        <w:rPr>
          <w:rFonts w:ascii="Book Antiqua" w:hAnsi="Book Antiqua"/>
          <w:sz w:val="24"/>
          <w:szCs w:val="24"/>
        </w:rPr>
        <w:t>1</w:t>
      </w:r>
      <w:r w:rsidR="00D0226B">
        <w:rPr>
          <w:rFonts w:ascii="Book Antiqua" w:hAnsi="Book Antiqua"/>
          <w:sz w:val="24"/>
          <w:szCs w:val="24"/>
        </w:rPr>
        <w:t>1.3</w:t>
      </w:r>
      <w:r>
        <w:rPr>
          <w:rFonts w:ascii="Book Antiqua" w:hAnsi="Book Antiqua"/>
          <w:sz w:val="24"/>
          <w:szCs w:val="24"/>
        </w:rPr>
        <w:tab/>
        <w:t xml:space="preserve">A motion was made by member </w:t>
      </w:r>
      <w:r w:rsidR="00D0226B">
        <w:rPr>
          <w:rFonts w:ascii="Book Antiqua" w:hAnsi="Book Antiqua"/>
          <w:sz w:val="24"/>
          <w:szCs w:val="24"/>
        </w:rPr>
        <w:t>Heather Trent</w:t>
      </w:r>
      <w:r>
        <w:rPr>
          <w:rFonts w:ascii="Book Antiqua" w:hAnsi="Book Antiqua"/>
          <w:sz w:val="24"/>
          <w:szCs w:val="24"/>
        </w:rPr>
        <w:t xml:space="preserve"> </w:t>
      </w:r>
      <w:r w:rsidR="0004447C">
        <w:rPr>
          <w:rFonts w:ascii="Book Antiqua" w:hAnsi="Book Antiqua"/>
          <w:sz w:val="24"/>
          <w:szCs w:val="24"/>
        </w:rPr>
        <w:t xml:space="preserve">to </w:t>
      </w:r>
      <w:r w:rsidR="00D0226B">
        <w:rPr>
          <w:rFonts w:ascii="Book Antiqua" w:hAnsi="Book Antiqua"/>
          <w:sz w:val="24"/>
          <w:szCs w:val="24"/>
        </w:rPr>
        <w:t>hire Gracie Musgrave as Paraprofessional for the FY25 school year</w:t>
      </w:r>
      <w:r>
        <w:rPr>
          <w:rFonts w:ascii="Book Antiqua" w:hAnsi="Book Antiqua"/>
          <w:sz w:val="24"/>
          <w:szCs w:val="24"/>
        </w:rPr>
        <w:t xml:space="preserve">.  The motion was seconded by member </w:t>
      </w:r>
      <w:r w:rsidR="00D0226B">
        <w:rPr>
          <w:rFonts w:ascii="Book Antiqua" w:hAnsi="Book Antiqua"/>
          <w:sz w:val="24"/>
          <w:szCs w:val="24"/>
        </w:rPr>
        <w:t>Brandon Berghaus</w:t>
      </w:r>
      <w:r>
        <w:rPr>
          <w:rFonts w:ascii="Book Antiqua" w:hAnsi="Book Antiqua"/>
          <w:sz w:val="24"/>
          <w:szCs w:val="24"/>
        </w:rPr>
        <w:t>, and on a roll call vote the following members voted yea:</w:t>
      </w:r>
    </w:p>
    <w:p w:rsidR="00930F04" w:rsidRDefault="00930F04" w:rsidP="00930F04">
      <w:pPr>
        <w:spacing w:after="0"/>
        <w:ind w:left="1440" w:hanging="720"/>
        <w:rPr>
          <w:rFonts w:ascii="Book Antiqua" w:hAnsi="Book Antiqua"/>
          <w:sz w:val="24"/>
          <w:szCs w:val="24"/>
        </w:rPr>
      </w:pPr>
    </w:p>
    <w:p w:rsidR="00930F04" w:rsidRDefault="00930F04" w:rsidP="00930F04">
      <w:pPr>
        <w:spacing w:after="0"/>
        <w:ind w:left="2160"/>
        <w:rPr>
          <w:rFonts w:ascii="Book Antiqua" w:hAnsi="Book Antiqua"/>
          <w:sz w:val="24"/>
          <w:szCs w:val="24"/>
        </w:rPr>
      </w:pPr>
      <w:r>
        <w:rPr>
          <w:rFonts w:ascii="Book Antiqua" w:hAnsi="Book Antiqua"/>
          <w:sz w:val="24"/>
          <w:szCs w:val="24"/>
        </w:rPr>
        <w:t>Amy Sager, Heather Trent, Jessica Oliver, Jason McCulley</w:t>
      </w:r>
      <w:r w:rsidR="002127A6">
        <w:rPr>
          <w:rFonts w:ascii="Book Antiqua" w:hAnsi="Book Antiqua"/>
          <w:sz w:val="24"/>
          <w:szCs w:val="24"/>
        </w:rPr>
        <w:t xml:space="preserve">, </w:t>
      </w:r>
      <w:r w:rsidR="0004447C">
        <w:rPr>
          <w:rFonts w:ascii="Book Antiqua" w:hAnsi="Book Antiqua"/>
          <w:sz w:val="24"/>
          <w:szCs w:val="24"/>
        </w:rPr>
        <w:t>Brandon Berghaus</w:t>
      </w:r>
    </w:p>
    <w:p w:rsidR="00930F04" w:rsidRDefault="00930F04" w:rsidP="00930F04">
      <w:pPr>
        <w:spacing w:after="0"/>
        <w:rPr>
          <w:rFonts w:ascii="Book Antiqua" w:hAnsi="Book Antiqua"/>
          <w:sz w:val="24"/>
          <w:szCs w:val="24"/>
        </w:rPr>
      </w:pPr>
    </w:p>
    <w:p w:rsidR="00930F04" w:rsidRDefault="00930F04" w:rsidP="00D0226B">
      <w:pPr>
        <w:spacing w:after="0"/>
        <w:ind w:left="720" w:firstLine="720"/>
        <w:rPr>
          <w:rFonts w:ascii="Book Antiqua" w:hAnsi="Book Antiqua"/>
          <w:sz w:val="24"/>
          <w:szCs w:val="24"/>
        </w:rPr>
      </w:pPr>
      <w:r>
        <w:rPr>
          <w:rFonts w:ascii="Book Antiqua" w:hAnsi="Book Antiqua"/>
          <w:sz w:val="24"/>
          <w:szCs w:val="24"/>
        </w:rPr>
        <w:t xml:space="preserve">Members absent:  </w:t>
      </w:r>
      <w:r w:rsidR="00D0226B">
        <w:rPr>
          <w:rFonts w:ascii="Book Antiqua" w:hAnsi="Book Antiqua"/>
          <w:sz w:val="24"/>
          <w:szCs w:val="24"/>
        </w:rPr>
        <w:t>Jamie Jones, Erica Burris,</w:t>
      </w:r>
    </w:p>
    <w:p w:rsidR="00930F04" w:rsidRDefault="00930F04" w:rsidP="00930F04">
      <w:pPr>
        <w:spacing w:after="0"/>
        <w:ind w:left="1440"/>
        <w:rPr>
          <w:rFonts w:ascii="Book Antiqua" w:hAnsi="Book Antiqua"/>
          <w:sz w:val="24"/>
          <w:szCs w:val="24"/>
        </w:rPr>
      </w:pPr>
      <w:r>
        <w:rPr>
          <w:rFonts w:ascii="Book Antiqua" w:hAnsi="Book Antiqua"/>
          <w:sz w:val="24"/>
          <w:szCs w:val="24"/>
        </w:rPr>
        <w:t>The President declared the motion passed.</w:t>
      </w:r>
    </w:p>
    <w:p w:rsidR="00214912" w:rsidRDefault="00214912" w:rsidP="00214912">
      <w:pPr>
        <w:spacing w:after="0"/>
        <w:rPr>
          <w:rFonts w:ascii="Book Antiqua" w:hAnsi="Book Antiqua"/>
          <w:sz w:val="24"/>
          <w:szCs w:val="24"/>
        </w:rPr>
      </w:pPr>
    </w:p>
    <w:p w:rsidR="0072315A" w:rsidRDefault="00D90187" w:rsidP="00845828">
      <w:pPr>
        <w:spacing w:after="0"/>
        <w:rPr>
          <w:rFonts w:ascii="Book Antiqua" w:hAnsi="Book Antiqua"/>
          <w:sz w:val="24"/>
          <w:szCs w:val="24"/>
        </w:rPr>
      </w:pPr>
      <w:r>
        <w:rPr>
          <w:rFonts w:ascii="Book Antiqua" w:hAnsi="Book Antiqua"/>
          <w:sz w:val="24"/>
          <w:szCs w:val="24"/>
        </w:rPr>
        <w:t>AGENDA #1</w:t>
      </w:r>
      <w:r w:rsidR="00420811">
        <w:rPr>
          <w:rFonts w:ascii="Book Antiqua" w:hAnsi="Book Antiqua"/>
          <w:sz w:val="24"/>
          <w:szCs w:val="24"/>
        </w:rPr>
        <w:t>2</w:t>
      </w:r>
      <w:r w:rsidR="0072315A">
        <w:rPr>
          <w:rFonts w:ascii="Book Antiqua" w:hAnsi="Book Antiqua"/>
          <w:sz w:val="24"/>
          <w:szCs w:val="24"/>
        </w:rPr>
        <w:t xml:space="preserve"> – Informational Items</w:t>
      </w:r>
      <w:r w:rsidR="001B0ECE">
        <w:rPr>
          <w:rFonts w:ascii="Book Antiqua" w:hAnsi="Book Antiqua"/>
          <w:sz w:val="24"/>
          <w:szCs w:val="24"/>
        </w:rPr>
        <w:t xml:space="preserve"> – None</w:t>
      </w:r>
    </w:p>
    <w:p w:rsidR="001B0ECE" w:rsidRDefault="001B0ECE" w:rsidP="00845828">
      <w:pPr>
        <w:spacing w:after="0"/>
        <w:rPr>
          <w:rFonts w:ascii="Book Antiqua" w:hAnsi="Book Antiqua"/>
          <w:sz w:val="24"/>
          <w:szCs w:val="24"/>
        </w:rPr>
      </w:pPr>
    </w:p>
    <w:p w:rsidR="0072315A" w:rsidRDefault="000F4033" w:rsidP="0055718F">
      <w:pPr>
        <w:spacing w:after="0"/>
        <w:rPr>
          <w:rFonts w:ascii="Book Antiqua" w:hAnsi="Book Antiqua"/>
          <w:sz w:val="24"/>
          <w:szCs w:val="24"/>
        </w:rPr>
      </w:pPr>
      <w:r>
        <w:rPr>
          <w:rFonts w:ascii="Book Antiqua" w:hAnsi="Book Antiqua"/>
          <w:sz w:val="24"/>
          <w:szCs w:val="24"/>
        </w:rPr>
        <w:t>AGENDA #</w:t>
      </w:r>
      <w:r w:rsidR="006F79E4">
        <w:rPr>
          <w:rFonts w:ascii="Book Antiqua" w:hAnsi="Book Antiqua"/>
          <w:sz w:val="24"/>
          <w:szCs w:val="24"/>
        </w:rPr>
        <w:t>1</w:t>
      </w:r>
      <w:r w:rsidR="00420811">
        <w:rPr>
          <w:rFonts w:ascii="Book Antiqua" w:hAnsi="Book Antiqua"/>
          <w:sz w:val="24"/>
          <w:szCs w:val="24"/>
        </w:rPr>
        <w:t>3</w:t>
      </w:r>
      <w:r w:rsidR="006F79E4">
        <w:rPr>
          <w:rFonts w:ascii="Book Antiqua" w:hAnsi="Book Antiqua"/>
          <w:sz w:val="24"/>
          <w:szCs w:val="24"/>
        </w:rPr>
        <w:t xml:space="preserve"> – </w:t>
      </w:r>
      <w:r w:rsidR="00D27E77">
        <w:rPr>
          <w:rFonts w:ascii="Book Antiqua" w:hAnsi="Book Antiqua"/>
          <w:sz w:val="24"/>
          <w:szCs w:val="24"/>
        </w:rPr>
        <w:t xml:space="preserve"> </w:t>
      </w:r>
      <w:r w:rsidR="0055718F">
        <w:rPr>
          <w:rFonts w:ascii="Book Antiqua" w:hAnsi="Book Antiqua"/>
          <w:sz w:val="24"/>
          <w:szCs w:val="24"/>
        </w:rPr>
        <w:t xml:space="preserve">Adjournment – </w:t>
      </w:r>
      <w:r w:rsidR="0072315A">
        <w:rPr>
          <w:rFonts w:ascii="Book Antiqua" w:hAnsi="Book Antiqua"/>
          <w:sz w:val="24"/>
          <w:szCs w:val="24"/>
        </w:rPr>
        <w:t xml:space="preserve">A motion was made by member </w:t>
      </w:r>
      <w:r w:rsidR="00D0226B">
        <w:rPr>
          <w:rFonts w:ascii="Book Antiqua" w:hAnsi="Book Antiqua"/>
          <w:sz w:val="24"/>
          <w:szCs w:val="24"/>
        </w:rPr>
        <w:t>Heather Trent</w:t>
      </w:r>
      <w:r w:rsidR="0072315A">
        <w:rPr>
          <w:rFonts w:ascii="Book Antiqua" w:hAnsi="Book Antiqua"/>
          <w:sz w:val="24"/>
          <w:szCs w:val="24"/>
        </w:rPr>
        <w:t xml:space="preserve"> </w:t>
      </w:r>
      <w:r w:rsidR="0055718F">
        <w:rPr>
          <w:rFonts w:ascii="Book Antiqua" w:hAnsi="Book Antiqua"/>
          <w:sz w:val="24"/>
          <w:szCs w:val="24"/>
        </w:rPr>
        <w:t xml:space="preserve">that the meeting adjourn at </w:t>
      </w:r>
      <w:r w:rsidR="00D0226B">
        <w:rPr>
          <w:rFonts w:ascii="Book Antiqua" w:hAnsi="Book Antiqua"/>
          <w:sz w:val="24"/>
          <w:szCs w:val="24"/>
        </w:rPr>
        <w:t>7:18</w:t>
      </w:r>
      <w:r w:rsidR="00A01930">
        <w:rPr>
          <w:rFonts w:ascii="Book Antiqua" w:hAnsi="Book Antiqua"/>
          <w:sz w:val="24"/>
          <w:szCs w:val="24"/>
        </w:rPr>
        <w:t xml:space="preserve"> </w:t>
      </w:r>
      <w:r w:rsidR="0072315A">
        <w:rPr>
          <w:rFonts w:ascii="Book Antiqua" w:hAnsi="Book Antiqua"/>
          <w:sz w:val="24"/>
          <w:szCs w:val="24"/>
        </w:rPr>
        <w:t xml:space="preserve">P.M.  The motion was seconded by member </w:t>
      </w:r>
      <w:r w:rsidR="00D0226B">
        <w:rPr>
          <w:rFonts w:ascii="Book Antiqua" w:hAnsi="Book Antiqua"/>
          <w:sz w:val="24"/>
          <w:szCs w:val="24"/>
        </w:rPr>
        <w:t>Brandon Berghaus</w:t>
      </w:r>
      <w:r w:rsidR="0072315A">
        <w:rPr>
          <w:rFonts w:ascii="Book Antiqua" w:hAnsi="Book Antiqua"/>
          <w:sz w:val="24"/>
          <w:szCs w:val="24"/>
        </w:rPr>
        <w:t>, and on a roll call vote the following members voted yea:</w:t>
      </w:r>
    </w:p>
    <w:p w:rsidR="00A95271" w:rsidRDefault="00A95271" w:rsidP="00A95271">
      <w:pPr>
        <w:spacing w:after="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 xml:space="preserve">Amy Sager, Heather Trent, </w:t>
      </w:r>
      <w:r w:rsidR="00D04CDC">
        <w:rPr>
          <w:rFonts w:ascii="Book Antiqua" w:hAnsi="Book Antiqua"/>
          <w:sz w:val="24"/>
          <w:szCs w:val="24"/>
        </w:rPr>
        <w:t>Jessica Oliver</w:t>
      </w:r>
      <w:r>
        <w:rPr>
          <w:rFonts w:ascii="Book Antiqua" w:hAnsi="Book Antiqua"/>
          <w:sz w:val="24"/>
          <w:szCs w:val="24"/>
        </w:rPr>
        <w:t>,</w:t>
      </w:r>
      <w:r w:rsidR="007F142D">
        <w:rPr>
          <w:rFonts w:ascii="Book Antiqua" w:hAnsi="Book Antiqua"/>
          <w:sz w:val="24"/>
          <w:szCs w:val="24"/>
        </w:rPr>
        <w:t xml:space="preserve"> </w:t>
      </w:r>
      <w:r w:rsidR="00864E33">
        <w:rPr>
          <w:rFonts w:ascii="Book Antiqua" w:hAnsi="Book Antiqua"/>
          <w:sz w:val="24"/>
          <w:szCs w:val="24"/>
        </w:rPr>
        <w:t>Jason McCulley</w:t>
      </w:r>
      <w:r w:rsidR="00A623F6">
        <w:rPr>
          <w:rFonts w:ascii="Book Antiqua" w:hAnsi="Book Antiqua"/>
          <w:sz w:val="24"/>
          <w:szCs w:val="24"/>
        </w:rPr>
        <w:t xml:space="preserve">, </w:t>
      </w:r>
      <w:r w:rsidR="002A5DD3">
        <w:rPr>
          <w:rFonts w:ascii="Book Antiqua" w:hAnsi="Book Antiqua"/>
          <w:sz w:val="24"/>
          <w:szCs w:val="24"/>
        </w:rPr>
        <w:t>Brandon Berghaus</w:t>
      </w:r>
    </w:p>
    <w:p w:rsidR="000B22EC" w:rsidRDefault="000B22EC" w:rsidP="000B22EC">
      <w:pPr>
        <w:spacing w:after="0"/>
        <w:ind w:left="1440"/>
        <w:rPr>
          <w:rFonts w:ascii="Book Antiqua" w:hAnsi="Book Antiqua"/>
          <w:sz w:val="24"/>
          <w:szCs w:val="24"/>
        </w:rPr>
      </w:pPr>
    </w:p>
    <w:p w:rsidR="000B22EC" w:rsidRDefault="000B22EC" w:rsidP="00D0226B">
      <w:pPr>
        <w:spacing w:after="0"/>
        <w:ind w:left="720" w:firstLine="720"/>
        <w:rPr>
          <w:rFonts w:ascii="Book Antiqua" w:hAnsi="Book Antiqua"/>
          <w:sz w:val="24"/>
          <w:szCs w:val="24"/>
        </w:rPr>
      </w:pPr>
      <w:r>
        <w:rPr>
          <w:rFonts w:ascii="Book Antiqua" w:hAnsi="Book Antiqua"/>
          <w:sz w:val="24"/>
          <w:szCs w:val="24"/>
        </w:rPr>
        <w:t xml:space="preserve">Members absent:  </w:t>
      </w:r>
      <w:r w:rsidR="00D0226B">
        <w:rPr>
          <w:rFonts w:ascii="Book Antiqua" w:hAnsi="Book Antiqua"/>
          <w:sz w:val="24"/>
          <w:szCs w:val="24"/>
        </w:rPr>
        <w:t>Jamie Jones, Erica Burris</w:t>
      </w:r>
    </w:p>
    <w:p w:rsidR="007E59B8" w:rsidRDefault="000B22EC" w:rsidP="00A95271">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930F04">
        <w:rPr>
          <w:rFonts w:ascii="Book Antiqua" w:hAnsi="Book Antiqua"/>
          <w:sz w:val="24"/>
          <w:szCs w:val="24"/>
        </w:rPr>
        <w:t>.</w:t>
      </w:r>
    </w:p>
    <w:p w:rsidR="00CD32B3" w:rsidRDefault="00CD32B3" w:rsidP="00A95271">
      <w:pPr>
        <w:spacing w:after="0"/>
        <w:ind w:left="1440" w:hanging="720"/>
        <w:rPr>
          <w:rFonts w:ascii="Book Antiqua" w:hAnsi="Book Antiqua"/>
          <w:sz w:val="24"/>
          <w:szCs w:val="24"/>
        </w:rPr>
      </w:pPr>
    </w:p>
    <w:p w:rsidR="00420811" w:rsidRDefault="00420811" w:rsidP="00A95271">
      <w:pPr>
        <w:spacing w:after="0"/>
        <w:ind w:left="1440" w:hanging="720"/>
        <w:rPr>
          <w:rFonts w:ascii="Book Antiqua" w:hAnsi="Book Antiqua"/>
          <w:sz w:val="24"/>
          <w:szCs w:val="24"/>
        </w:rPr>
      </w:pPr>
    </w:p>
    <w:p w:rsidR="002F2A19" w:rsidRDefault="002F2A19"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President</w:t>
      </w:r>
    </w:p>
    <w:p w:rsidR="0072315A" w:rsidRPr="0072315A" w:rsidRDefault="0072315A" w:rsidP="00845828">
      <w:pPr>
        <w:spacing w:after="0"/>
        <w:ind w:left="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3053C9" w:rsidRPr="003053C9"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Secretary</w:t>
      </w:r>
    </w:p>
    <w:sectPr w:rsidR="003053C9" w:rsidRPr="003053C9" w:rsidSect="00984BA8">
      <w:pgSz w:w="12240" w:h="20160" w:code="5"/>
      <w:pgMar w:top="576" w:right="72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11" w:rsidRDefault="00BA6211" w:rsidP="00EE1908">
      <w:pPr>
        <w:spacing w:after="0" w:line="240" w:lineRule="auto"/>
      </w:pPr>
      <w:r>
        <w:separator/>
      </w:r>
    </w:p>
  </w:endnote>
  <w:endnote w:type="continuationSeparator" w:id="0">
    <w:p w:rsidR="00BA6211" w:rsidRDefault="00BA6211" w:rsidP="00EE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11" w:rsidRDefault="00BA6211" w:rsidP="00EE1908">
      <w:pPr>
        <w:spacing w:after="0" w:line="240" w:lineRule="auto"/>
      </w:pPr>
      <w:r>
        <w:separator/>
      </w:r>
    </w:p>
  </w:footnote>
  <w:footnote w:type="continuationSeparator" w:id="0">
    <w:p w:rsidR="00BA6211" w:rsidRDefault="00BA6211" w:rsidP="00EE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6A0"/>
    <w:multiLevelType w:val="multilevel"/>
    <w:tmpl w:val="D20226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282B3FE1"/>
    <w:multiLevelType w:val="hybridMultilevel"/>
    <w:tmpl w:val="AC2A3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A60484"/>
    <w:multiLevelType w:val="hybridMultilevel"/>
    <w:tmpl w:val="F40A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D87E70"/>
    <w:multiLevelType w:val="hybridMultilevel"/>
    <w:tmpl w:val="21B2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E1C03"/>
    <w:multiLevelType w:val="multilevel"/>
    <w:tmpl w:val="9F1EDF1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4E097E1C"/>
    <w:multiLevelType w:val="hybridMultilevel"/>
    <w:tmpl w:val="7AA80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904EB4"/>
    <w:multiLevelType w:val="multilevel"/>
    <w:tmpl w:val="11EAB4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545B7F79"/>
    <w:multiLevelType w:val="hybridMultilevel"/>
    <w:tmpl w:val="1786C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B26782"/>
    <w:multiLevelType w:val="hybridMultilevel"/>
    <w:tmpl w:val="4966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B33957"/>
    <w:multiLevelType w:val="multilevel"/>
    <w:tmpl w:val="F9C6E9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6"/>
  </w:num>
  <w:num w:numId="2">
    <w:abstractNumId w:val="4"/>
  </w:num>
  <w:num w:numId="3">
    <w:abstractNumId w:val="9"/>
  </w:num>
  <w:num w:numId="4">
    <w:abstractNumId w:val="1"/>
  </w:num>
  <w:num w:numId="5">
    <w:abstractNumId w:val="8"/>
  </w:num>
  <w:num w:numId="6">
    <w:abstractNumId w:val="0"/>
  </w:num>
  <w:num w:numId="7">
    <w:abstractNumId w:val="5"/>
  </w:num>
  <w:num w:numId="8">
    <w:abstractNumId w:val="3"/>
  </w:num>
  <w:num w:numId="9">
    <w:abstractNumId w:val="7"/>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C9"/>
    <w:rsid w:val="000002C6"/>
    <w:rsid w:val="0000107B"/>
    <w:rsid w:val="00001F41"/>
    <w:rsid w:val="000051DE"/>
    <w:rsid w:val="00011D2D"/>
    <w:rsid w:val="00015152"/>
    <w:rsid w:val="00023D83"/>
    <w:rsid w:val="00025B58"/>
    <w:rsid w:val="000278B5"/>
    <w:rsid w:val="00030FA1"/>
    <w:rsid w:val="00037BDC"/>
    <w:rsid w:val="000402B3"/>
    <w:rsid w:val="0004205A"/>
    <w:rsid w:val="00042654"/>
    <w:rsid w:val="0004447C"/>
    <w:rsid w:val="00044F92"/>
    <w:rsid w:val="00050292"/>
    <w:rsid w:val="00052B89"/>
    <w:rsid w:val="00052D44"/>
    <w:rsid w:val="00053433"/>
    <w:rsid w:val="000651CB"/>
    <w:rsid w:val="000719B1"/>
    <w:rsid w:val="00074249"/>
    <w:rsid w:val="000769A5"/>
    <w:rsid w:val="0007771F"/>
    <w:rsid w:val="00081C66"/>
    <w:rsid w:val="0008427A"/>
    <w:rsid w:val="00084646"/>
    <w:rsid w:val="000869AC"/>
    <w:rsid w:val="00092348"/>
    <w:rsid w:val="00095434"/>
    <w:rsid w:val="000962A7"/>
    <w:rsid w:val="000A2F0B"/>
    <w:rsid w:val="000A3044"/>
    <w:rsid w:val="000A58F9"/>
    <w:rsid w:val="000B22EC"/>
    <w:rsid w:val="000C0DDA"/>
    <w:rsid w:val="000C2AAD"/>
    <w:rsid w:val="000C4362"/>
    <w:rsid w:val="000C7C08"/>
    <w:rsid w:val="000C7D1D"/>
    <w:rsid w:val="000D0A07"/>
    <w:rsid w:val="000D1F93"/>
    <w:rsid w:val="000D655F"/>
    <w:rsid w:val="000D7B84"/>
    <w:rsid w:val="000E3618"/>
    <w:rsid w:val="000E6AAD"/>
    <w:rsid w:val="000E7798"/>
    <w:rsid w:val="000F04F7"/>
    <w:rsid w:val="000F16DA"/>
    <w:rsid w:val="000F4033"/>
    <w:rsid w:val="00104781"/>
    <w:rsid w:val="001060A5"/>
    <w:rsid w:val="001115CA"/>
    <w:rsid w:val="001153C4"/>
    <w:rsid w:val="0011564F"/>
    <w:rsid w:val="00115B4B"/>
    <w:rsid w:val="00115C51"/>
    <w:rsid w:val="00115D4E"/>
    <w:rsid w:val="0011606C"/>
    <w:rsid w:val="00117939"/>
    <w:rsid w:val="00117D21"/>
    <w:rsid w:val="00121823"/>
    <w:rsid w:val="00121DB4"/>
    <w:rsid w:val="00122EE7"/>
    <w:rsid w:val="001251FD"/>
    <w:rsid w:val="00125200"/>
    <w:rsid w:val="0012534D"/>
    <w:rsid w:val="0012661A"/>
    <w:rsid w:val="00127D2C"/>
    <w:rsid w:val="0013367C"/>
    <w:rsid w:val="00135404"/>
    <w:rsid w:val="001365EF"/>
    <w:rsid w:val="00137C1E"/>
    <w:rsid w:val="001419A0"/>
    <w:rsid w:val="00141E4C"/>
    <w:rsid w:val="00146EFA"/>
    <w:rsid w:val="00152538"/>
    <w:rsid w:val="00162332"/>
    <w:rsid w:val="00162411"/>
    <w:rsid w:val="00162981"/>
    <w:rsid w:val="00163911"/>
    <w:rsid w:val="00163DCC"/>
    <w:rsid w:val="001672AE"/>
    <w:rsid w:val="00167BF0"/>
    <w:rsid w:val="00170BE3"/>
    <w:rsid w:val="00173209"/>
    <w:rsid w:val="0017575C"/>
    <w:rsid w:val="00177CAA"/>
    <w:rsid w:val="00183175"/>
    <w:rsid w:val="00186D5A"/>
    <w:rsid w:val="001926F8"/>
    <w:rsid w:val="001958AA"/>
    <w:rsid w:val="0019629D"/>
    <w:rsid w:val="0019657B"/>
    <w:rsid w:val="001A1AA1"/>
    <w:rsid w:val="001B0ECE"/>
    <w:rsid w:val="001B41D7"/>
    <w:rsid w:val="001B7767"/>
    <w:rsid w:val="001C0FF2"/>
    <w:rsid w:val="001C16BE"/>
    <w:rsid w:val="001C483C"/>
    <w:rsid w:val="001D34C7"/>
    <w:rsid w:val="001D50D3"/>
    <w:rsid w:val="001E0238"/>
    <w:rsid w:val="001E07AF"/>
    <w:rsid w:val="001E289F"/>
    <w:rsid w:val="001E3629"/>
    <w:rsid w:val="001E3781"/>
    <w:rsid w:val="001E5007"/>
    <w:rsid w:val="001E50B0"/>
    <w:rsid w:val="001E58E2"/>
    <w:rsid w:val="001E7BFF"/>
    <w:rsid w:val="001F04A9"/>
    <w:rsid w:val="001F48DC"/>
    <w:rsid w:val="001F4A09"/>
    <w:rsid w:val="00200E65"/>
    <w:rsid w:val="0020249C"/>
    <w:rsid w:val="002123A2"/>
    <w:rsid w:val="002127A6"/>
    <w:rsid w:val="00213F88"/>
    <w:rsid w:val="00214912"/>
    <w:rsid w:val="00216E52"/>
    <w:rsid w:val="0023100F"/>
    <w:rsid w:val="00231C81"/>
    <w:rsid w:val="00246500"/>
    <w:rsid w:val="00250474"/>
    <w:rsid w:val="00250716"/>
    <w:rsid w:val="00256354"/>
    <w:rsid w:val="00257EB5"/>
    <w:rsid w:val="00260635"/>
    <w:rsid w:val="00263D73"/>
    <w:rsid w:val="00263D7E"/>
    <w:rsid w:val="0027020A"/>
    <w:rsid w:val="002720A6"/>
    <w:rsid w:val="00273213"/>
    <w:rsid w:val="002753DE"/>
    <w:rsid w:val="0028034E"/>
    <w:rsid w:val="00282A84"/>
    <w:rsid w:val="00287C43"/>
    <w:rsid w:val="00296394"/>
    <w:rsid w:val="002A1084"/>
    <w:rsid w:val="002A2759"/>
    <w:rsid w:val="002A30E7"/>
    <w:rsid w:val="002A415B"/>
    <w:rsid w:val="002A5326"/>
    <w:rsid w:val="002A5DD3"/>
    <w:rsid w:val="002B0D0A"/>
    <w:rsid w:val="002B26A9"/>
    <w:rsid w:val="002B66B8"/>
    <w:rsid w:val="002B79C2"/>
    <w:rsid w:val="002C0B6E"/>
    <w:rsid w:val="002C20C8"/>
    <w:rsid w:val="002C2A09"/>
    <w:rsid w:val="002C5B97"/>
    <w:rsid w:val="002C5BC1"/>
    <w:rsid w:val="002D772F"/>
    <w:rsid w:val="002D7C29"/>
    <w:rsid w:val="002E2862"/>
    <w:rsid w:val="002E311B"/>
    <w:rsid w:val="002E4F65"/>
    <w:rsid w:val="002E55F6"/>
    <w:rsid w:val="002E787D"/>
    <w:rsid w:val="002F2762"/>
    <w:rsid w:val="002F2A19"/>
    <w:rsid w:val="00300A76"/>
    <w:rsid w:val="00300FAF"/>
    <w:rsid w:val="00304437"/>
    <w:rsid w:val="00304B3F"/>
    <w:rsid w:val="003053C9"/>
    <w:rsid w:val="0030663C"/>
    <w:rsid w:val="00306A4A"/>
    <w:rsid w:val="00310A03"/>
    <w:rsid w:val="0031237F"/>
    <w:rsid w:val="00313C33"/>
    <w:rsid w:val="00316CFB"/>
    <w:rsid w:val="00317865"/>
    <w:rsid w:val="003179F2"/>
    <w:rsid w:val="003318D1"/>
    <w:rsid w:val="00333EC2"/>
    <w:rsid w:val="00334B73"/>
    <w:rsid w:val="003350AF"/>
    <w:rsid w:val="00335A40"/>
    <w:rsid w:val="00335A53"/>
    <w:rsid w:val="003372C3"/>
    <w:rsid w:val="003452C7"/>
    <w:rsid w:val="00346C6D"/>
    <w:rsid w:val="003518B6"/>
    <w:rsid w:val="003534AE"/>
    <w:rsid w:val="0035694A"/>
    <w:rsid w:val="00360A42"/>
    <w:rsid w:val="00360B2C"/>
    <w:rsid w:val="00363C42"/>
    <w:rsid w:val="00366505"/>
    <w:rsid w:val="003709AD"/>
    <w:rsid w:val="00371F8B"/>
    <w:rsid w:val="00373505"/>
    <w:rsid w:val="0037471E"/>
    <w:rsid w:val="00375FE3"/>
    <w:rsid w:val="00381562"/>
    <w:rsid w:val="003825F9"/>
    <w:rsid w:val="00382931"/>
    <w:rsid w:val="00382FBE"/>
    <w:rsid w:val="003869D1"/>
    <w:rsid w:val="00391639"/>
    <w:rsid w:val="003921AE"/>
    <w:rsid w:val="00393717"/>
    <w:rsid w:val="00393C49"/>
    <w:rsid w:val="00396070"/>
    <w:rsid w:val="003974CA"/>
    <w:rsid w:val="00397E1E"/>
    <w:rsid w:val="003A2A66"/>
    <w:rsid w:val="003A2CE2"/>
    <w:rsid w:val="003A4830"/>
    <w:rsid w:val="003A5464"/>
    <w:rsid w:val="003B0857"/>
    <w:rsid w:val="003B11DC"/>
    <w:rsid w:val="003B1E54"/>
    <w:rsid w:val="003B20F2"/>
    <w:rsid w:val="003B4491"/>
    <w:rsid w:val="003B51DC"/>
    <w:rsid w:val="003B5CCA"/>
    <w:rsid w:val="003C0408"/>
    <w:rsid w:val="003C45DD"/>
    <w:rsid w:val="003C77AB"/>
    <w:rsid w:val="003C7855"/>
    <w:rsid w:val="003D055F"/>
    <w:rsid w:val="003D154E"/>
    <w:rsid w:val="003D23C7"/>
    <w:rsid w:val="003D2812"/>
    <w:rsid w:val="003D4106"/>
    <w:rsid w:val="003D7BAE"/>
    <w:rsid w:val="003E13B4"/>
    <w:rsid w:val="003E1D4D"/>
    <w:rsid w:val="003E34D4"/>
    <w:rsid w:val="003E4307"/>
    <w:rsid w:val="003E72FB"/>
    <w:rsid w:val="003E73C5"/>
    <w:rsid w:val="003F0785"/>
    <w:rsid w:val="003F09C3"/>
    <w:rsid w:val="003F0EA7"/>
    <w:rsid w:val="003F577D"/>
    <w:rsid w:val="00400D24"/>
    <w:rsid w:val="00402479"/>
    <w:rsid w:val="00405975"/>
    <w:rsid w:val="00407EDE"/>
    <w:rsid w:val="004104F8"/>
    <w:rsid w:val="00417861"/>
    <w:rsid w:val="00420811"/>
    <w:rsid w:val="00421C0D"/>
    <w:rsid w:val="00422DFB"/>
    <w:rsid w:val="00424AD5"/>
    <w:rsid w:val="00427C98"/>
    <w:rsid w:val="00436C87"/>
    <w:rsid w:val="00437276"/>
    <w:rsid w:val="00441239"/>
    <w:rsid w:val="004437A0"/>
    <w:rsid w:val="00444888"/>
    <w:rsid w:val="00450362"/>
    <w:rsid w:val="00450FD2"/>
    <w:rsid w:val="00454872"/>
    <w:rsid w:val="00454B1A"/>
    <w:rsid w:val="00457492"/>
    <w:rsid w:val="00460D1E"/>
    <w:rsid w:val="004646EF"/>
    <w:rsid w:val="00466054"/>
    <w:rsid w:val="00467733"/>
    <w:rsid w:val="004727A7"/>
    <w:rsid w:val="0047558E"/>
    <w:rsid w:val="00475E22"/>
    <w:rsid w:val="00480744"/>
    <w:rsid w:val="00480996"/>
    <w:rsid w:val="00482053"/>
    <w:rsid w:val="00484C84"/>
    <w:rsid w:val="00485181"/>
    <w:rsid w:val="00486769"/>
    <w:rsid w:val="004929D4"/>
    <w:rsid w:val="00493509"/>
    <w:rsid w:val="00493781"/>
    <w:rsid w:val="004950C5"/>
    <w:rsid w:val="004A1036"/>
    <w:rsid w:val="004A27D4"/>
    <w:rsid w:val="004A57E0"/>
    <w:rsid w:val="004A7847"/>
    <w:rsid w:val="004B0C5D"/>
    <w:rsid w:val="004C07AA"/>
    <w:rsid w:val="004C0AE3"/>
    <w:rsid w:val="004C21B0"/>
    <w:rsid w:val="004C25D1"/>
    <w:rsid w:val="004C3EC0"/>
    <w:rsid w:val="004C42EB"/>
    <w:rsid w:val="004C445E"/>
    <w:rsid w:val="004C5E43"/>
    <w:rsid w:val="004D04F7"/>
    <w:rsid w:val="004D3D10"/>
    <w:rsid w:val="004D460B"/>
    <w:rsid w:val="004D5BEB"/>
    <w:rsid w:val="004E0354"/>
    <w:rsid w:val="004E5304"/>
    <w:rsid w:val="004E5BA7"/>
    <w:rsid w:val="004E744E"/>
    <w:rsid w:val="004F0B47"/>
    <w:rsid w:val="004F0C35"/>
    <w:rsid w:val="004F1E49"/>
    <w:rsid w:val="004F3250"/>
    <w:rsid w:val="004F3AD1"/>
    <w:rsid w:val="004F56EE"/>
    <w:rsid w:val="004F5A3E"/>
    <w:rsid w:val="004F631F"/>
    <w:rsid w:val="004F7F32"/>
    <w:rsid w:val="00501393"/>
    <w:rsid w:val="00502A64"/>
    <w:rsid w:val="0050309C"/>
    <w:rsid w:val="00504261"/>
    <w:rsid w:val="005064BA"/>
    <w:rsid w:val="00511D4A"/>
    <w:rsid w:val="0051280B"/>
    <w:rsid w:val="00516FC5"/>
    <w:rsid w:val="00517873"/>
    <w:rsid w:val="00524C20"/>
    <w:rsid w:val="00526E17"/>
    <w:rsid w:val="00535792"/>
    <w:rsid w:val="00537D64"/>
    <w:rsid w:val="0054381C"/>
    <w:rsid w:val="005440A5"/>
    <w:rsid w:val="00544903"/>
    <w:rsid w:val="00546F3C"/>
    <w:rsid w:val="00547266"/>
    <w:rsid w:val="0055202D"/>
    <w:rsid w:val="005528BB"/>
    <w:rsid w:val="0055718F"/>
    <w:rsid w:val="00561E81"/>
    <w:rsid w:val="005635AA"/>
    <w:rsid w:val="005664F6"/>
    <w:rsid w:val="00567FCD"/>
    <w:rsid w:val="0057096A"/>
    <w:rsid w:val="00570BEE"/>
    <w:rsid w:val="00573B60"/>
    <w:rsid w:val="00573FCF"/>
    <w:rsid w:val="00577250"/>
    <w:rsid w:val="0058224C"/>
    <w:rsid w:val="00583EEB"/>
    <w:rsid w:val="00590DFD"/>
    <w:rsid w:val="005932E2"/>
    <w:rsid w:val="005946E5"/>
    <w:rsid w:val="00595B25"/>
    <w:rsid w:val="00596277"/>
    <w:rsid w:val="005A0F68"/>
    <w:rsid w:val="005A1CC8"/>
    <w:rsid w:val="005A26F2"/>
    <w:rsid w:val="005A7A29"/>
    <w:rsid w:val="005B1AA3"/>
    <w:rsid w:val="005B3DAD"/>
    <w:rsid w:val="005B585B"/>
    <w:rsid w:val="005C3CF4"/>
    <w:rsid w:val="005C4B21"/>
    <w:rsid w:val="005C56F0"/>
    <w:rsid w:val="005C580B"/>
    <w:rsid w:val="005C79A9"/>
    <w:rsid w:val="005C7B74"/>
    <w:rsid w:val="005D137F"/>
    <w:rsid w:val="005D4227"/>
    <w:rsid w:val="005D6FA5"/>
    <w:rsid w:val="005E0E29"/>
    <w:rsid w:val="005E3E26"/>
    <w:rsid w:val="005E6F62"/>
    <w:rsid w:val="005E752F"/>
    <w:rsid w:val="005F1E6E"/>
    <w:rsid w:val="005F340D"/>
    <w:rsid w:val="005F3C55"/>
    <w:rsid w:val="005F5335"/>
    <w:rsid w:val="005F5CF1"/>
    <w:rsid w:val="005F6655"/>
    <w:rsid w:val="005F7569"/>
    <w:rsid w:val="00601D47"/>
    <w:rsid w:val="006034F8"/>
    <w:rsid w:val="006049FD"/>
    <w:rsid w:val="00607353"/>
    <w:rsid w:val="00610687"/>
    <w:rsid w:val="00611DC6"/>
    <w:rsid w:val="00614FCB"/>
    <w:rsid w:val="00616394"/>
    <w:rsid w:val="00621C17"/>
    <w:rsid w:val="00622ACE"/>
    <w:rsid w:val="00622F41"/>
    <w:rsid w:val="00624641"/>
    <w:rsid w:val="006257E7"/>
    <w:rsid w:val="00632AC1"/>
    <w:rsid w:val="00633584"/>
    <w:rsid w:val="00633695"/>
    <w:rsid w:val="00634D4E"/>
    <w:rsid w:val="0063635B"/>
    <w:rsid w:val="00637861"/>
    <w:rsid w:val="006444AC"/>
    <w:rsid w:val="00646FB2"/>
    <w:rsid w:val="00651225"/>
    <w:rsid w:val="00652400"/>
    <w:rsid w:val="00652852"/>
    <w:rsid w:val="00662F85"/>
    <w:rsid w:val="006641B0"/>
    <w:rsid w:val="00665DE9"/>
    <w:rsid w:val="006671B6"/>
    <w:rsid w:val="006707C9"/>
    <w:rsid w:val="00671C6C"/>
    <w:rsid w:val="00672952"/>
    <w:rsid w:val="00672ADF"/>
    <w:rsid w:val="00673114"/>
    <w:rsid w:val="00673F03"/>
    <w:rsid w:val="006761B0"/>
    <w:rsid w:val="00680967"/>
    <w:rsid w:val="00684015"/>
    <w:rsid w:val="006859EC"/>
    <w:rsid w:val="00685E56"/>
    <w:rsid w:val="00687C96"/>
    <w:rsid w:val="00693C3F"/>
    <w:rsid w:val="006948E9"/>
    <w:rsid w:val="0069687F"/>
    <w:rsid w:val="00696F33"/>
    <w:rsid w:val="00697692"/>
    <w:rsid w:val="006A207F"/>
    <w:rsid w:val="006A459C"/>
    <w:rsid w:val="006A47A4"/>
    <w:rsid w:val="006A4988"/>
    <w:rsid w:val="006A66A7"/>
    <w:rsid w:val="006A6A98"/>
    <w:rsid w:val="006B0A65"/>
    <w:rsid w:val="006B3145"/>
    <w:rsid w:val="006B3B89"/>
    <w:rsid w:val="006B53CA"/>
    <w:rsid w:val="006B55AD"/>
    <w:rsid w:val="006B7D27"/>
    <w:rsid w:val="006C0078"/>
    <w:rsid w:val="006C1B8F"/>
    <w:rsid w:val="006D08BC"/>
    <w:rsid w:val="006D304A"/>
    <w:rsid w:val="006D4604"/>
    <w:rsid w:val="006D528C"/>
    <w:rsid w:val="006E1175"/>
    <w:rsid w:val="006E21BC"/>
    <w:rsid w:val="006E4B5A"/>
    <w:rsid w:val="006E4BB1"/>
    <w:rsid w:val="006E727D"/>
    <w:rsid w:val="006F5065"/>
    <w:rsid w:val="006F79E4"/>
    <w:rsid w:val="006F7C07"/>
    <w:rsid w:val="006F7DB6"/>
    <w:rsid w:val="00700D85"/>
    <w:rsid w:val="00704946"/>
    <w:rsid w:val="00706315"/>
    <w:rsid w:val="00707AC9"/>
    <w:rsid w:val="007113DD"/>
    <w:rsid w:val="0071589A"/>
    <w:rsid w:val="00715962"/>
    <w:rsid w:val="007159C8"/>
    <w:rsid w:val="00715C5A"/>
    <w:rsid w:val="0072315A"/>
    <w:rsid w:val="00723A41"/>
    <w:rsid w:val="00723AEE"/>
    <w:rsid w:val="007315CD"/>
    <w:rsid w:val="007329F9"/>
    <w:rsid w:val="00733B3C"/>
    <w:rsid w:val="00733B7C"/>
    <w:rsid w:val="00734129"/>
    <w:rsid w:val="00737DCF"/>
    <w:rsid w:val="00740AF5"/>
    <w:rsid w:val="007428A8"/>
    <w:rsid w:val="00744042"/>
    <w:rsid w:val="00745D63"/>
    <w:rsid w:val="00747588"/>
    <w:rsid w:val="00750BFF"/>
    <w:rsid w:val="0075148F"/>
    <w:rsid w:val="00752903"/>
    <w:rsid w:val="00752C0A"/>
    <w:rsid w:val="00753409"/>
    <w:rsid w:val="00756924"/>
    <w:rsid w:val="00760239"/>
    <w:rsid w:val="00764039"/>
    <w:rsid w:val="00770734"/>
    <w:rsid w:val="007713EA"/>
    <w:rsid w:val="00771DE0"/>
    <w:rsid w:val="00773217"/>
    <w:rsid w:val="007733F2"/>
    <w:rsid w:val="00773878"/>
    <w:rsid w:val="0078022E"/>
    <w:rsid w:val="00780D68"/>
    <w:rsid w:val="00783A08"/>
    <w:rsid w:val="00784EDF"/>
    <w:rsid w:val="007910F8"/>
    <w:rsid w:val="00796E1A"/>
    <w:rsid w:val="007A3D61"/>
    <w:rsid w:val="007A58B5"/>
    <w:rsid w:val="007A778C"/>
    <w:rsid w:val="007B0FC4"/>
    <w:rsid w:val="007B1669"/>
    <w:rsid w:val="007B3735"/>
    <w:rsid w:val="007B54BC"/>
    <w:rsid w:val="007B6D16"/>
    <w:rsid w:val="007C3DC6"/>
    <w:rsid w:val="007C68DF"/>
    <w:rsid w:val="007D13B7"/>
    <w:rsid w:val="007D38D2"/>
    <w:rsid w:val="007D4F87"/>
    <w:rsid w:val="007E0A06"/>
    <w:rsid w:val="007E2126"/>
    <w:rsid w:val="007E37A4"/>
    <w:rsid w:val="007E553D"/>
    <w:rsid w:val="007E5876"/>
    <w:rsid w:val="007E59B8"/>
    <w:rsid w:val="007E6773"/>
    <w:rsid w:val="007F0057"/>
    <w:rsid w:val="007F142D"/>
    <w:rsid w:val="007F2AB3"/>
    <w:rsid w:val="007F473A"/>
    <w:rsid w:val="007F6498"/>
    <w:rsid w:val="00800CB5"/>
    <w:rsid w:val="008016E9"/>
    <w:rsid w:val="00801C32"/>
    <w:rsid w:val="0080232F"/>
    <w:rsid w:val="008054B7"/>
    <w:rsid w:val="00813CC7"/>
    <w:rsid w:val="00816C02"/>
    <w:rsid w:val="00820E1D"/>
    <w:rsid w:val="008219B4"/>
    <w:rsid w:val="00825158"/>
    <w:rsid w:val="008263A8"/>
    <w:rsid w:val="00830D96"/>
    <w:rsid w:val="0083172C"/>
    <w:rsid w:val="00832286"/>
    <w:rsid w:val="008342C5"/>
    <w:rsid w:val="008417C0"/>
    <w:rsid w:val="00845828"/>
    <w:rsid w:val="008459AB"/>
    <w:rsid w:val="00845DC3"/>
    <w:rsid w:val="00852934"/>
    <w:rsid w:val="008566F6"/>
    <w:rsid w:val="0085743F"/>
    <w:rsid w:val="008615A6"/>
    <w:rsid w:val="00864E33"/>
    <w:rsid w:val="00866B22"/>
    <w:rsid w:val="00867C54"/>
    <w:rsid w:val="00870CDE"/>
    <w:rsid w:val="00871066"/>
    <w:rsid w:val="0087299C"/>
    <w:rsid w:val="008756D8"/>
    <w:rsid w:val="00877910"/>
    <w:rsid w:val="008802D2"/>
    <w:rsid w:val="00881B87"/>
    <w:rsid w:val="008831F2"/>
    <w:rsid w:val="00884E4B"/>
    <w:rsid w:val="008871F1"/>
    <w:rsid w:val="00892C01"/>
    <w:rsid w:val="00893A03"/>
    <w:rsid w:val="0089524C"/>
    <w:rsid w:val="008A206E"/>
    <w:rsid w:val="008A7CE2"/>
    <w:rsid w:val="008B2CC4"/>
    <w:rsid w:val="008B7A02"/>
    <w:rsid w:val="008C49A6"/>
    <w:rsid w:val="008C55DC"/>
    <w:rsid w:val="008C66E1"/>
    <w:rsid w:val="008D0293"/>
    <w:rsid w:val="008D0ED1"/>
    <w:rsid w:val="008D1BA0"/>
    <w:rsid w:val="008D2339"/>
    <w:rsid w:val="008D30DE"/>
    <w:rsid w:val="008D3444"/>
    <w:rsid w:val="008E1D80"/>
    <w:rsid w:val="008E32A5"/>
    <w:rsid w:val="008F1B90"/>
    <w:rsid w:val="008F1DAD"/>
    <w:rsid w:val="008F5E09"/>
    <w:rsid w:val="00900D78"/>
    <w:rsid w:val="00906336"/>
    <w:rsid w:val="0091340E"/>
    <w:rsid w:val="00915435"/>
    <w:rsid w:val="009159D4"/>
    <w:rsid w:val="00917860"/>
    <w:rsid w:val="00917865"/>
    <w:rsid w:val="00921EB3"/>
    <w:rsid w:val="00923C0C"/>
    <w:rsid w:val="0092454C"/>
    <w:rsid w:val="00930644"/>
    <w:rsid w:val="00930F04"/>
    <w:rsid w:val="009339ED"/>
    <w:rsid w:val="00933AFC"/>
    <w:rsid w:val="00936D92"/>
    <w:rsid w:val="00940718"/>
    <w:rsid w:val="0094298D"/>
    <w:rsid w:val="00944C0E"/>
    <w:rsid w:val="00945DC5"/>
    <w:rsid w:val="0094748F"/>
    <w:rsid w:val="009571F6"/>
    <w:rsid w:val="00957998"/>
    <w:rsid w:val="0096238B"/>
    <w:rsid w:val="009634DC"/>
    <w:rsid w:val="0096546F"/>
    <w:rsid w:val="00965794"/>
    <w:rsid w:val="00967A20"/>
    <w:rsid w:val="00973DCB"/>
    <w:rsid w:val="009744AC"/>
    <w:rsid w:val="00976B89"/>
    <w:rsid w:val="00984930"/>
    <w:rsid w:val="00984BA8"/>
    <w:rsid w:val="0098664F"/>
    <w:rsid w:val="00986E44"/>
    <w:rsid w:val="00987B1C"/>
    <w:rsid w:val="00990E98"/>
    <w:rsid w:val="009931D1"/>
    <w:rsid w:val="00994F10"/>
    <w:rsid w:val="00995E18"/>
    <w:rsid w:val="009A0311"/>
    <w:rsid w:val="009A0505"/>
    <w:rsid w:val="009A144E"/>
    <w:rsid w:val="009A1A73"/>
    <w:rsid w:val="009B1833"/>
    <w:rsid w:val="009B1E6A"/>
    <w:rsid w:val="009B33F7"/>
    <w:rsid w:val="009B4EC0"/>
    <w:rsid w:val="009B615F"/>
    <w:rsid w:val="009C1D08"/>
    <w:rsid w:val="009C28CB"/>
    <w:rsid w:val="009C4065"/>
    <w:rsid w:val="009C41B7"/>
    <w:rsid w:val="009C46F4"/>
    <w:rsid w:val="009C6AEC"/>
    <w:rsid w:val="009D0374"/>
    <w:rsid w:val="009D1ABC"/>
    <w:rsid w:val="009D2129"/>
    <w:rsid w:val="009D2E43"/>
    <w:rsid w:val="009D3E72"/>
    <w:rsid w:val="009E0D3A"/>
    <w:rsid w:val="009E3F83"/>
    <w:rsid w:val="009E6F7A"/>
    <w:rsid w:val="009F4984"/>
    <w:rsid w:val="009F7038"/>
    <w:rsid w:val="009F7CAA"/>
    <w:rsid w:val="00A01930"/>
    <w:rsid w:val="00A01DA5"/>
    <w:rsid w:val="00A0219C"/>
    <w:rsid w:val="00A025E2"/>
    <w:rsid w:val="00A064E0"/>
    <w:rsid w:val="00A06B24"/>
    <w:rsid w:val="00A06FD5"/>
    <w:rsid w:val="00A10533"/>
    <w:rsid w:val="00A12333"/>
    <w:rsid w:val="00A1477D"/>
    <w:rsid w:val="00A14FBA"/>
    <w:rsid w:val="00A164D2"/>
    <w:rsid w:val="00A20943"/>
    <w:rsid w:val="00A20BDF"/>
    <w:rsid w:val="00A22BEA"/>
    <w:rsid w:val="00A2493D"/>
    <w:rsid w:val="00A25315"/>
    <w:rsid w:val="00A26DA4"/>
    <w:rsid w:val="00A32EA8"/>
    <w:rsid w:val="00A33DBD"/>
    <w:rsid w:val="00A34243"/>
    <w:rsid w:val="00A34893"/>
    <w:rsid w:val="00A3595A"/>
    <w:rsid w:val="00A3619F"/>
    <w:rsid w:val="00A36333"/>
    <w:rsid w:val="00A36DC2"/>
    <w:rsid w:val="00A414F9"/>
    <w:rsid w:val="00A46E76"/>
    <w:rsid w:val="00A55410"/>
    <w:rsid w:val="00A561C7"/>
    <w:rsid w:val="00A57B57"/>
    <w:rsid w:val="00A623F6"/>
    <w:rsid w:val="00A63183"/>
    <w:rsid w:val="00A678D4"/>
    <w:rsid w:val="00A72733"/>
    <w:rsid w:val="00A73357"/>
    <w:rsid w:val="00A763B2"/>
    <w:rsid w:val="00A768E7"/>
    <w:rsid w:val="00A77E12"/>
    <w:rsid w:val="00A80886"/>
    <w:rsid w:val="00A82335"/>
    <w:rsid w:val="00A91372"/>
    <w:rsid w:val="00A91937"/>
    <w:rsid w:val="00A95271"/>
    <w:rsid w:val="00AA14CB"/>
    <w:rsid w:val="00AA35B2"/>
    <w:rsid w:val="00AA40E4"/>
    <w:rsid w:val="00AA6372"/>
    <w:rsid w:val="00AB30DB"/>
    <w:rsid w:val="00AB52E7"/>
    <w:rsid w:val="00AC3D5E"/>
    <w:rsid w:val="00AC5E30"/>
    <w:rsid w:val="00AC73AE"/>
    <w:rsid w:val="00AD1EFC"/>
    <w:rsid w:val="00AD2503"/>
    <w:rsid w:val="00AE2F92"/>
    <w:rsid w:val="00AF0589"/>
    <w:rsid w:val="00AF1A89"/>
    <w:rsid w:val="00AF2035"/>
    <w:rsid w:val="00AF209C"/>
    <w:rsid w:val="00AF35EF"/>
    <w:rsid w:val="00AF4D8E"/>
    <w:rsid w:val="00B02046"/>
    <w:rsid w:val="00B02977"/>
    <w:rsid w:val="00B118F0"/>
    <w:rsid w:val="00B11961"/>
    <w:rsid w:val="00B12E4F"/>
    <w:rsid w:val="00B13978"/>
    <w:rsid w:val="00B1569C"/>
    <w:rsid w:val="00B159A5"/>
    <w:rsid w:val="00B20EDF"/>
    <w:rsid w:val="00B22006"/>
    <w:rsid w:val="00B223CF"/>
    <w:rsid w:val="00B27602"/>
    <w:rsid w:val="00B3317D"/>
    <w:rsid w:val="00B36F28"/>
    <w:rsid w:val="00B428AC"/>
    <w:rsid w:val="00B43628"/>
    <w:rsid w:val="00B46F73"/>
    <w:rsid w:val="00B4713B"/>
    <w:rsid w:val="00B50A2D"/>
    <w:rsid w:val="00B51938"/>
    <w:rsid w:val="00B51E98"/>
    <w:rsid w:val="00B52E16"/>
    <w:rsid w:val="00B530EE"/>
    <w:rsid w:val="00B62F04"/>
    <w:rsid w:val="00B648BD"/>
    <w:rsid w:val="00B7046E"/>
    <w:rsid w:val="00B72C57"/>
    <w:rsid w:val="00B74F43"/>
    <w:rsid w:val="00B7620C"/>
    <w:rsid w:val="00B76702"/>
    <w:rsid w:val="00B76D66"/>
    <w:rsid w:val="00B81934"/>
    <w:rsid w:val="00B866FB"/>
    <w:rsid w:val="00B91B67"/>
    <w:rsid w:val="00B94F4B"/>
    <w:rsid w:val="00B97352"/>
    <w:rsid w:val="00BA0123"/>
    <w:rsid w:val="00BA0141"/>
    <w:rsid w:val="00BA3535"/>
    <w:rsid w:val="00BA4A79"/>
    <w:rsid w:val="00BA509B"/>
    <w:rsid w:val="00BA6211"/>
    <w:rsid w:val="00BA6692"/>
    <w:rsid w:val="00BB04E9"/>
    <w:rsid w:val="00BB32F9"/>
    <w:rsid w:val="00BB4115"/>
    <w:rsid w:val="00BB4F30"/>
    <w:rsid w:val="00BB5301"/>
    <w:rsid w:val="00BB796B"/>
    <w:rsid w:val="00BB7A8B"/>
    <w:rsid w:val="00BC333F"/>
    <w:rsid w:val="00BC37F3"/>
    <w:rsid w:val="00BC5444"/>
    <w:rsid w:val="00BD177F"/>
    <w:rsid w:val="00BD2A99"/>
    <w:rsid w:val="00BE1E2C"/>
    <w:rsid w:val="00BE216B"/>
    <w:rsid w:val="00BE41CC"/>
    <w:rsid w:val="00BE50F4"/>
    <w:rsid w:val="00BF0006"/>
    <w:rsid w:val="00BF0986"/>
    <w:rsid w:val="00BF765D"/>
    <w:rsid w:val="00BF78B1"/>
    <w:rsid w:val="00C03729"/>
    <w:rsid w:val="00C05A1D"/>
    <w:rsid w:val="00C06291"/>
    <w:rsid w:val="00C07151"/>
    <w:rsid w:val="00C100CB"/>
    <w:rsid w:val="00C112BF"/>
    <w:rsid w:val="00C1219A"/>
    <w:rsid w:val="00C12AFA"/>
    <w:rsid w:val="00C13ABE"/>
    <w:rsid w:val="00C1608D"/>
    <w:rsid w:val="00C2150C"/>
    <w:rsid w:val="00C21675"/>
    <w:rsid w:val="00C23588"/>
    <w:rsid w:val="00C25803"/>
    <w:rsid w:val="00C27B97"/>
    <w:rsid w:val="00C301D1"/>
    <w:rsid w:val="00C30DDC"/>
    <w:rsid w:val="00C36F34"/>
    <w:rsid w:val="00C42263"/>
    <w:rsid w:val="00C42472"/>
    <w:rsid w:val="00C4456E"/>
    <w:rsid w:val="00C46490"/>
    <w:rsid w:val="00C464F2"/>
    <w:rsid w:val="00C47475"/>
    <w:rsid w:val="00C47FBC"/>
    <w:rsid w:val="00C53F99"/>
    <w:rsid w:val="00C55684"/>
    <w:rsid w:val="00C6423C"/>
    <w:rsid w:val="00C655ED"/>
    <w:rsid w:val="00C65FB6"/>
    <w:rsid w:val="00C67211"/>
    <w:rsid w:val="00C71586"/>
    <w:rsid w:val="00C742F0"/>
    <w:rsid w:val="00C75567"/>
    <w:rsid w:val="00C7564A"/>
    <w:rsid w:val="00C75EC3"/>
    <w:rsid w:val="00C76B38"/>
    <w:rsid w:val="00C81FBF"/>
    <w:rsid w:val="00C82867"/>
    <w:rsid w:val="00C87FA1"/>
    <w:rsid w:val="00C94595"/>
    <w:rsid w:val="00C94C67"/>
    <w:rsid w:val="00C9710B"/>
    <w:rsid w:val="00C9720F"/>
    <w:rsid w:val="00CA20AB"/>
    <w:rsid w:val="00CA2514"/>
    <w:rsid w:val="00CA3263"/>
    <w:rsid w:val="00CA481F"/>
    <w:rsid w:val="00CA4EBB"/>
    <w:rsid w:val="00CA5814"/>
    <w:rsid w:val="00CA5D4B"/>
    <w:rsid w:val="00CA795F"/>
    <w:rsid w:val="00CB0335"/>
    <w:rsid w:val="00CB5F43"/>
    <w:rsid w:val="00CC0E3C"/>
    <w:rsid w:val="00CC57DE"/>
    <w:rsid w:val="00CC6502"/>
    <w:rsid w:val="00CD2E67"/>
    <w:rsid w:val="00CD32B3"/>
    <w:rsid w:val="00CD33F7"/>
    <w:rsid w:val="00CD686C"/>
    <w:rsid w:val="00CD69C6"/>
    <w:rsid w:val="00CD6D76"/>
    <w:rsid w:val="00CD6FC3"/>
    <w:rsid w:val="00CE01D9"/>
    <w:rsid w:val="00CE184D"/>
    <w:rsid w:val="00CE32FA"/>
    <w:rsid w:val="00CE3A8B"/>
    <w:rsid w:val="00CE4A86"/>
    <w:rsid w:val="00CF34B2"/>
    <w:rsid w:val="00CF3CD2"/>
    <w:rsid w:val="00CF3D20"/>
    <w:rsid w:val="00CF3ED5"/>
    <w:rsid w:val="00CF4884"/>
    <w:rsid w:val="00CF5408"/>
    <w:rsid w:val="00CF54D4"/>
    <w:rsid w:val="00CF748C"/>
    <w:rsid w:val="00D0226B"/>
    <w:rsid w:val="00D022B7"/>
    <w:rsid w:val="00D04BE5"/>
    <w:rsid w:val="00D04CDC"/>
    <w:rsid w:val="00D0597F"/>
    <w:rsid w:val="00D06871"/>
    <w:rsid w:val="00D1114B"/>
    <w:rsid w:val="00D116AF"/>
    <w:rsid w:val="00D12AD3"/>
    <w:rsid w:val="00D12D6D"/>
    <w:rsid w:val="00D13AE3"/>
    <w:rsid w:val="00D1467C"/>
    <w:rsid w:val="00D20395"/>
    <w:rsid w:val="00D23579"/>
    <w:rsid w:val="00D27E77"/>
    <w:rsid w:val="00D30B2C"/>
    <w:rsid w:val="00D3515A"/>
    <w:rsid w:val="00D37786"/>
    <w:rsid w:val="00D4399C"/>
    <w:rsid w:val="00D43AC5"/>
    <w:rsid w:val="00D445D4"/>
    <w:rsid w:val="00D50C3A"/>
    <w:rsid w:val="00D538A6"/>
    <w:rsid w:val="00D5443E"/>
    <w:rsid w:val="00D549EE"/>
    <w:rsid w:val="00D6391F"/>
    <w:rsid w:val="00D66CD5"/>
    <w:rsid w:val="00D7009E"/>
    <w:rsid w:val="00D70CB3"/>
    <w:rsid w:val="00D70FE7"/>
    <w:rsid w:val="00D72F91"/>
    <w:rsid w:val="00D73458"/>
    <w:rsid w:val="00D748B7"/>
    <w:rsid w:val="00D7494E"/>
    <w:rsid w:val="00D76174"/>
    <w:rsid w:val="00D80807"/>
    <w:rsid w:val="00D83FF5"/>
    <w:rsid w:val="00D84BFD"/>
    <w:rsid w:val="00D87FE5"/>
    <w:rsid w:val="00D90187"/>
    <w:rsid w:val="00D908D1"/>
    <w:rsid w:val="00D961A0"/>
    <w:rsid w:val="00DA4D95"/>
    <w:rsid w:val="00DB0D8B"/>
    <w:rsid w:val="00DB1729"/>
    <w:rsid w:val="00DB3EE5"/>
    <w:rsid w:val="00DB4DC7"/>
    <w:rsid w:val="00DB50F2"/>
    <w:rsid w:val="00DB61A9"/>
    <w:rsid w:val="00DC1E38"/>
    <w:rsid w:val="00DC72F1"/>
    <w:rsid w:val="00DD0179"/>
    <w:rsid w:val="00DD7A8F"/>
    <w:rsid w:val="00DE03F0"/>
    <w:rsid w:val="00DE0F0A"/>
    <w:rsid w:val="00DE1C7E"/>
    <w:rsid w:val="00DE2DE3"/>
    <w:rsid w:val="00DE3432"/>
    <w:rsid w:val="00DE3B47"/>
    <w:rsid w:val="00DE6A15"/>
    <w:rsid w:val="00DE7554"/>
    <w:rsid w:val="00DF1194"/>
    <w:rsid w:val="00DF68D0"/>
    <w:rsid w:val="00DF6918"/>
    <w:rsid w:val="00DF6DD1"/>
    <w:rsid w:val="00DF78A7"/>
    <w:rsid w:val="00E003AC"/>
    <w:rsid w:val="00E00B20"/>
    <w:rsid w:val="00E02125"/>
    <w:rsid w:val="00E04012"/>
    <w:rsid w:val="00E05823"/>
    <w:rsid w:val="00E0661F"/>
    <w:rsid w:val="00E07814"/>
    <w:rsid w:val="00E07D07"/>
    <w:rsid w:val="00E10E78"/>
    <w:rsid w:val="00E127CE"/>
    <w:rsid w:val="00E200C2"/>
    <w:rsid w:val="00E33CE8"/>
    <w:rsid w:val="00E378D1"/>
    <w:rsid w:val="00E4008B"/>
    <w:rsid w:val="00E40C6F"/>
    <w:rsid w:val="00E433B6"/>
    <w:rsid w:val="00E52411"/>
    <w:rsid w:val="00E53747"/>
    <w:rsid w:val="00E54A6C"/>
    <w:rsid w:val="00E55F7F"/>
    <w:rsid w:val="00E60526"/>
    <w:rsid w:val="00E61153"/>
    <w:rsid w:val="00E61342"/>
    <w:rsid w:val="00E65BEB"/>
    <w:rsid w:val="00E66F6E"/>
    <w:rsid w:val="00E74489"/>
    <w:rsid w:val="00E75037"/>
    <w:rsid w:val="00E75355"/>
    <w:rsid w:val="00E76204"/>
    <w:rsid w:val="00E772B7"/>
    <w:rsid w:val="00E86067"/>
    <w:rsid w:val="00E8635D"/>
    <w:rsid w:val="00E8731F"/>
    <w:rsid w:val="00E87714"/>
    <w:rsid w:val="00E907EB"/>
    <w:rsid w:val="00E918F8"/>
    <w:rsid w:val="00E91C4A"/>
    <w:rsid w:val="00E920F0"/>
    <w:rsid w:val="00E959C7"/>
    <w:rsid w:val="00E95CC0"/>
    <w:rsid w:val="00E95D09"/>
    <w:rsid w:val="00E97DC4"/>
    <w:rsid w:val="00EA0F7D"/>
    <w:rsid w:val="00EA107B"/>
    <w:rsid w:val="00EA276C"/>
    <w:rsid w:val="00EB16BF"/>
    <w:rsid w:val="00EB27EC"/>
    <w:rsid w:val="00EB2B97"/>
    <w:rsid w:val="00EB5225"/>
    <w:rsid w:val="00EB548B"/>
    <w:rsid w:val="00EC1C0C"/>
    <w:rsid w:val="00EC1FD0"/>
    <w:rsid w:val="00EC33DE"/>
    <w:rsid w:val="00EC533B"/>
    <w:rsid w:val="00EC6902"/>
    <w:rsid w:val="00ED4BB7"/>
    <w:rsid w:val="00ED6371"/>
    <w:rsid w:val="00EE1908"/>
    <w:rsid w:val="00EE1ACD"/>
    <w:rsid w:val="00EE49B7"/>
    <w:rsid w:val="00EE62CA"/>
    <w:rsid w:val="00EE63FA"/>
    <w:rsid w:val="00EF41AE"/>
    <w:rsid w:val="00EF5322"/>
    <w:rsid w:val="00EF6820"/>
    <w:rsid w:val="00F0401D"/>
    <w:rsid w:val="00F042A0"/>
    <w:rsid w:val="00F07DEF"/>
    <w:rsid w:val="00F12883"/>
    <w:rsid w:val="00F13624"/>
    <w:rsid w:val="00F13AE0"/>
    <w:rsid w:val="00F14B1E"/>
    <w:rsid w:val="00F14B5C"/>
    <w:rsid w:val="00F17F35"/>
    <w:rsid w:val="00F21246"/>
    <w:rsid w:val="00F25EC2"/>
    <w:rsid w:val="00F27954"/>
    <w:rsid w:val="00F31787"/>
    <w:rsid w:val="00F37C6D"/>
    <w:rsid w:val="00F41FE4"/>
    <w:rsid w:val="00F426C7"/>
    <w:rsid w:val="00F4465D"/>
    <w:rsid w:val="00F4491D"/>
    <w:rsid w:val="00F50364"/>
    <w:rsid w:val="00F51E00"/>
    <w:rsid w:val="00F52339"/>
    <w:rsid w:val="00F53FC6"/>
    <w:rsid w:val="00F54E22"/>
    <w:rsid w:val="00F576AA"/>
    <w:rsid w:val="00F62B50"/>
    <w:rsid w:val="00F63C3B"/>
    <w:rsid w:val="00F65D56"/>
    <w:rsid w:val="00F67738"/>
    <w:rsid w:val="00F67C45"/>
    <w:rsid w:val="00F67E48"/>
    <w:rsid w:val="00F7084C"/>
    <w:rsid w:val="00F70D48"/>
    <w:rsid w:val="00F74CE8"/>
    <w:rsid w:val="00F76168"/>
    <w:rsid w:val="00F8258A"/>
    <w:rsid w:val="00F84F01"/>
    <w:rsid w:val="00F85773"/>
    <w:rsid w:val="00F86985"/>
    <w:rsid w:val="00F93E3A"/>
    <w:rsid w:val="00F944DD"/>
    <w:rsid w:val="00F97991"/>
    <w:rsid w:val="00FA03C8"/>
    <w:rsid w:val="00FA2B24"/>
    <w:rsid w:val="00FA3F7C"/>
    <w:rsid w:val="00FA4073"/>
    <w:rsid w:val="00FA4212"/>
    <w:rsid w:val="00FA577C"/>
    <w:rsid w:val="00FA77C5"/>
    <w:rsid w:val="00FA7FA5"/>
    <w:rsid w:val="00FB058E"/>
    <w:rsid w:val="00FB0A20"/>
    <w:rsid w:val="00FB18D2"/>
    <w:rsid w:val="00FB3308"/>
    <w:rsid w:val="00FB3742"/>
    <w:rsid w:val="00FB519E"/>
    <w:rsid w:val="00FC05DB"/>
    <w:rsid w:val="00FC49E5"/>
    <w:rsid w:val="00FC5ACF"/>
    <w:rsid w:val="00FC7503"/>
    <w:rsid w:val="00FD267D"/>
    <w:rsid w:val="00FD27B2"/>
    <w:rsid w:val="00FD3212"/>
    <w:rsid w:val="00FD56A5"/>
    <w:rsid w:val="00FD5CD0"/>
    <w:rsid w:val="00FD716D"/>
    <w:rsid w:val="00FD73C7"/>
    <w:rsid w:val="00FD7E69"/>
    <w:rsid w:val="00FD7FF9"/>
    <w:rsid w:val="00FE249E"/>
    <w:rsid w:val="00FE4090"/>
    <w:rsid w:val="00FE4538"/>
    <w:rsid w:val="00FF11FE"/>
    <w:rsid w:val="00FF1605"/>
    <w:rsid w:val="00FF1EDC"/>
    <w:rsid w:val="00FF43B2"/>
    <w:rsid w:val="00FF69BA"/>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3373C-DC3D-4489-A5B0-A602ADD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4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0E98"/>
    <w:pPr>
      <w:ind w:left="720"/>
      <w:contextualSpacing/>
    </w:pPr>
  </w:style>
  <w:style w:type="paragraph" w:styleId="BalloonText">
    <w:name w:val="Balloon Text"/>
    <w:basedOn w:val="Normal"/>
    <w:link w:val="BalloonTextChar"/>
    <w:uiPriority w:val="99"/>
    <w:semiHidden/>
    <w:unhideWhenUsed/>
    <w:rsid w:val="00F6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56"/>
    <w:rPr>
      <w:rFonts w:ascii="Tahoma" w:hAnsi="Tahoma" w:cs="Tahoma"/>
      <w:sz w:val="16"/>
      <w:szCs w:val="16"/>
    </w:rPr>
  </w:style>
  <w:style w:type="paragraph" w:styleId="Header">
    <w:name w:val="header"/>
    <w:basedOn w:val="Normal"/>
    <w:link w:val="HeaderChar"/>
    <w:uiPriority w:val="99"/>
    <w:unhideWhenUsed/>
    <w:rsid w:val="00EE1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08"/>
  </w:style>
  <w:style w:type="paragraph" w:styleId="Footer">
    <w:name w:val="footer"/>
    <w:basedOn w:val="Normal"/>
    <w:link w:val="FooterChar"/>
    <w:uiPriority w:val="99"/>
    <w:unhideWhenUsed/>
    <w:rsid w:val="00EE1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908"/>
  </w:style>
  <w:style w:type="character" w:styleId="CommentReference">
    <w:name w:val="annotation reference"/>
    <w:basedOn w:val="DefaultParagraphFont"/>
    <w:uiPriority w:val="99"/>
    <w:semiHidden/>
    <w:unhideWhenUsed/>
    <w:rsid w:val="0004447C"/>
    <w:rPr>
      <w:sz w:val="16"/>
      <w:szCs w:val="16"/>
    </w:rPr>
  </w:style>
  <w:style w:type="paragraph" w:styleId="CommentText">
    <w:name w:val="annotation text"/>
    <w:basedOn w:val="Normal"/>
    <w:link w:val="CommentTextChar"/>
    <w:uiPriority w:val="99"/>
    <w:semiHidden/>
    <w:unhideWhenUsed/>
    <w:rsid w:val="0004447C"/>
    <w:pPr>
      <w:spacing w:line="240" w:lineRule="auto"/>
    </w:pPr>
    <w:rPr>
      <w:sz w:val="20"/>
      <w:szCs w:val="20"/>
    </w:rPr>
  </w:style>
  <w:style w:type="character" w:customStyle="1" w:styleId="CommentTextChar">
    <w:name w:val="Comment Text Char"/>
    <w:basedOn w:val="DefaultParagraphFont"/>
    <w:link w:val="CommentText"/>
    <w:uiPriority w:val="99"/>
    <w:semiHidden/>
    <w:rsid w:val="0004447C"/>
    <w:rPr>
      <w:sz w:val="20"/>
      <w:szCs w:val="20"/>
    </w:rPr>
  </w:style>
  <w:style w:type="paragraph" w:styleId="CommentSubject">
    <w:name w:val="annotation subject"/>
    <w:basedOn w:val="CommentText"/>
    <w:next w:val="CommentText"/>
    <w:link w:val="CommentSubjectChar"/>
    <w:uiPriority w:val="99"/>
    <w:semiHidden/>
    <w:unhideWhenUsed/>
    <w:rsid w:val="0004447C"/>
    <w:rPr>
      <w:b/>
      <w:bCs/>
    </w:rPr>
  </w:style>
  <w:style w:type="character" w:customStyle="1" w:styleId="CommentSubjectChar">
    <w:name w:val="Comment Subject Char"/>
    <w:basedOn w:val="CommentTextChar"/>
    <w:link w:val="CommentSubject"/>
    <w:uiPriority w:val="99"/>
    <w:semiHidden/>
    <w:rsid w:val="000444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63">
      <w:bodyDiv w:val="1"/>
      <w:marLeft w:val="0"/>
      <w:marRight w:val="0"/>
      <w:marTop w:val="0"/>
      <w:marBottom w:val="0"/>
      <w:divBdr>
        <w:top w:val="none" w:sz="0" w:space="0" w:color="auto"/>
        <w:left w:val="none" w:sz="0" w:space="0" w:color="auto"/>
        <w:bottom w:val="none" w:sz="0" w:space="0" w:color="auto"/>
        <w:right w:val="none" w:sz="0" w:space="0" w:color="auto"/>
      </w:divBdr>
    </w:div>
    <w:div w:id="131287197">
      <w:bodyDiv w:val="1"/>
      <w:marLeft w:val="0"/>
      <w:marRight w:val="0"/>
      <w:marTop w:val="0"/>
      <w:marBottom w:val="0"/>
      <w:divBdr>
        <w:top w:val="none" w:sz="0" w:space="0" w:color="auto"/>
        <w:left w:val="none" w:sz="0" w:space="0" w:color="auto"/>
        <w:bottom w:val="none" w:sz="0" w:space="0" w:color="auto"/>
        <w:right w:val="none" w:sz="0" w:space="0" w:color="auto"/>
      </w:divBdr>
    </w:div>
    <w:div w:id="237788543">
      <w:bodyDiv w:val="1"/>
      <w:marLeft w:val="0"/>
      <w:marRight w:val="0"/>
      <w:marTop w:val="0"/>
      <w:marBottom w:val="0"/>
      <w:divBdr>
        <w:top w:val="none" w:sz="0" w:space="0" w:color="auto"/>
        <w:left w:val="none" w:sz="0" w:space="0" w:color="auto"/>
        <w:bottom w:val="none" w:sz="0" w:space="0" w:color="auto"/>
        <w:right w:val="none" w:sz="0" w:space="0" w:color="auto"/>
      </w:divBdr>
    </w:div>
    <w:div w:id="377124889">
      <w:bodyDiv w:val="1"/>
      <w:marLeft w:val="0"/>
      <w:marRight w:val="0"/>
      <w:marTop w:val="0"/>
      <w:marBottom w:val="0"/>
      <w:divBdr>
        <w:top w:val="none" w:sz="0" w:space="0" w:color="auto"/>
        <w:left w:val="none" w:sz="0" w:space="0" w:color="auto"/>
        <w:bottom w:val="none" w:sz="0" w:space="0" w:color="auto"/>
        <w:right w:val="none" w:sz="0" w:space="0" w:color="auto"/>
      </w:divBdr>
    </w:div>
    <w:div w:id="413550886">
      <w:bodyDiv w:val="1"/>
      <w:marLeft w:val="0"/>
      <w:marRight w:val="0"/>
      <w:marTop w:val="0"/>
      <w:marBottom w:val="0"/>
      <w:divBdr>
        <w:top w:val="none" w:sz="0" w:space="0" w:color="auto"/>
        <w:left w:val="none" w:sz="0" w:space="0" w:color="auto"/>
        <w:bottom w:val="none" w:sz="0" w:space="0" w:color="auto"/>
        <w:right w:val="none" w:sz="0" w:space="0" w:color="auto"/>
      </w:divBdr>
    </w:div>
    <w:div w:id="587882615">
      <w:bodyDiv w:val="1"/>
      <w:marLeft w:val="0"/>
      <w:marRight w:val="0"/>
      <w:marTop w:val="0"/>
      <w:marBottom w:val="0"/>
      <w:divBdr>
        <w:top w:val="none" w:sz="0" w:space="0" w:color="auto"/>
        <w:left w:val="none" w:sz="0" w:space="0" w:color="auto"/>
        <w:bottom w:val="none" w:sz="0" w:space="0" w:color="auto"/>
        <w:right w:val="none" w:sz="0" w:space="0" w:color="auto"/>
      </w:divBdr>
    </w:div>
    <w:div w:id="631833828">
      <w:bodyDiv w:val="1"/>
      <w:marLeft w:val="0"/>
      <w:marRight w:val="0"/>
      <w:marTop w:val="0"/>
      <w:marBottom w:val="0"/>
      <w:divBdr>
        <w:top w:val="none" w:sz="0" w:space="0" w:color="auto"/>
        <w:left w:val="none" w:sz="0" w:space="0" w:color="auto"/>
        <w:bottom w:val="none" w:sz="0" w:space="0" w:color="auto"/>
        <w:right w:val="none" w:sz="0" w:space="0" w:color="auto"/>
      </w:divBdr>
      <w:divsChild>
        <w:div w:id="1810128548">
          <w:marLeft w:val="0"/>
          <w:marRight w:val="0"/>
          <w:marTop w:val="0"/>
          <w:marBottom w:val="0"/>
          <w:divBdr>
            <w:top w:val="none" w:sz="0" w:space="0" w:color="auto"/>
            <w:left w:val="none" w:sz="0" w:space="0" w:color="auto"/>
            <w:bottom w:val="none" w:sz="0" w:space="0" w:color="auto"/>
            <w:right w:val="none" w:sz="0" w:space="0" w:color="auto"/>
          </w:divBdr>
        </w:div>
        <w:div w:id="1294017556">
          <w:marLeft w:val="0"/>
          <w:marRight w:val="0"/>
          <w:marTop w:val="0"/>
          <w:marBottom w:val="0"/>
          <w:divBdr>
            <w:top w:val="none" w:sz="0" w:space="0" w:color="auto"/>
            <w:left w:val="none" w:sz="0" w:space="0" w:color="auto"/>
            <w:bottom w:val="none" w:sz="0" w:space="0" w:color="auto"/>
            <w:right w:val="none" w:sz="0" w:space="0" w:color="auto"/>
          </w:divBdr>
        </w:div>
        <w:div w:id="887958248">
          <w:marLeft w:val="0"/>
          <w:marRight w:val="0"/>
          <w:marTop w:val="0"/>
          <w:marBottom w:val="0"/>
          <w:divBdr>
            <w:top w:val="none" w:sz="0" w:space="0" w:color="auto"/>
            <w:left w:val="none" w:sz="0" w:space="0" w:color="auto"/>
            <w:bottom w:val="none" w:sz="0" w:space="0" w:color="auto"/>
            <w:right w:val="none" w:sz="0" w:space="0" w:color="auto"/>
          </w:divBdr>
        </w:div>
        <w:div w:id="681511222">
          <w:marLeft w:val="0"/>
          <w:marRight w:val="0"/>
          <w:marTop w:val="0"/>
          <w:marBottom w:val="0"/>
          <w:divBdr>
            <w:top w:val="none" w:sz="0" w:space="0" w:color="auto"/>
            <w:left w:val="none" w:sz="0" w:space="0" w:color="auto"/>
            <w:bottom w:val="none" w:sz="0" w:space="0" w:color="auto"/>
            <w:right w:val="none" w:sz="0" w:space="0" w:color="auto"/>
          </w:divBdr>
        </w:div>
        <w:div w:id="1736003446">
          <w:marLeft w:val="0"/>
          <w:marRight w:val="0"/>
          <w:marTop w:val="0"/>
          <w:marBottom w:val="0"/>
          <w:divBdr>
            <w:top w:val="none" w:sz="0" w:space="0" w:color="auto"/>
            <w:left w:val="none" w:sz="0" w:space="0" w:color="auto"/>
            <w:bottom w:val="none" w:sz="0" w:space="0" w:color="auto"/>
            <w:right w:val="none" w:sz="0" w:space="0" w:color="auto"/>
          </w:divBdr>
        </w:div>
        <w:div w:id="2137142176">
          <w:marLeft w:val="0"/>
          <w:marRight w:val="0"/>
          <w:marTop w:val="0"/>
          <w:marBottom w:val="0"/>
          <w:divBdr>
            <w:top w:val="none" w:sz="0" w:space="0" w:color="auto"/>
            <w:left w:val="none" w:sz="0" w:space="0" w:color="auto"/>
            <w:bottom w:val="none" w:sz="0" w:space="0" w:color="auto"/>
            <w:right w:val="none" w:sz="0" w:space="0" w:color="auto"/>
          </w:divBdr>
        </w:div>
        <w:div w:id="705448553">
          <w:marLeft w:val="0"/>
          <w:marRight w:val="0"/>
          <w:marTop w:val="0"/>
          <w:marBottom w:val="0"/>
          <w:divBdr>
            <w:top w:val="none" w:sz="0" w:space="0" w:color="auto"/>
            <w:left w:val="none" w:sz="0" w:space="0" w:color="auto"/>
            <w:bottom w:val="none" w:sz="0" w:space="0" w:color="auto"/>
            <w:right w:val="none" w:sz="0" w:space="0" w:color="auto"/>
          </w:divBdr>
        </w:div>
        <w:div w:id="714238883">
          <w:marLeft w:val="0"/>
          <w:marRight w:val="0"/>
          <w:marTop w:val="0"/>
          <w:marBottom w:val="0"/>
          <w:divBdr>
            <w:top w:val="none" w:sz="0" w:space="0" w:color="auto"/>
            <w:left w:val="none" w:sz="0" w:space="0" w:color="auto"/>
            <w:bottom w:val="none" w:sz="0" w:space="0" w:color="auto"/>
            <w:right w:val="none" w:sz="0" w:space="0" w:color="auto"/>
          </w:divBdr>
        </w:div>
        <w:div w:id="1693920200">
          <w:marLeft w:val="0"/>
          <w:marRight w:val="0"/>
          <w:marTop w:val="0"/>
          <w:marBottom w:val="0"/>
          <w:divBdr>
            <w:top w:val="none" w:sz="0" w:space="0" w:color="auto"/>
            <w:left w:val="none" w:sz="0" w:space="0" w:color="auto"/>
            <w:bottom w:val="none" w:sz="0" w:space="0" w:color="auto"/>
            <w:right w:val="none" w:sz="0" w:space="0" w:color="auto"/>
          </w:divBdr>
        </w:div>
      </w:divsChild>
    </w:div>
    <w:div w:id="706107602">
      <w:bodyDiv w:val="1"/>
      <w:marLeft w:val="0"/>
      <w:marRight w:val="0"/>
      <w:marTop w:val="0"/>
      <w:marBottom w:val="0"/>
      <w:divBdr>
        <w:top w:val="none" w:sz="0" w:space="0" w:color="auto"/>
        <w:left w:val="none" w:sz="0" w:space="0" w:color="auto"/>
        <w:bottom w:val="none" w:sz="0" w:space="0" w:color="auto"/>
        <w:right w:val="none" w:sz="0" w:space="0" w:color="auto"/>
      </w:divBdr>
    </w:div>
    <w:div w:id="919868269">
      <w:bodyDiv w:val="1"/>
      <w:marLeft w:val="0"/>
      <w:marRight w:val="0"/>
      <w:marTop w:val="0"/>
      <w:marBottom w:val="0"/>
      <w:divBdr>
        <w:top w:val="none" w:sz="0" w:space="0" w:color="auto"/>
        <w:left w:val="none" w:sz="0" w:space="0" w:color="auto"/>
        <w:bottom w:val="none" w:sz="0" w:space="0" w:color="auto"/>
        <w:right w:val="none" w:sz="0" w:space="0" w:color="auto"/>
      </w:divBdr>
    </w:div>
    <w:div w:id="1003708335">
      <w:bodyDiv w:val="1"/>
      <w:marLeft w:val="0"/>
      <w:marRight w:val="0"/>
      <w:marTop w:val="0"/>
      <w:marBottom w:val="0"/>
      <w:divBdr>
        <w:top w:val="none" w:sz="0" w:space="0" w:color="auto"/>
        <w:left w:val="none" w:sz="0" w:space="0" w:color="auto"/>
        <w:bottom w:val="none" w:sz="0" w:space="0" w:color="auto"/>
        <w:right w:val="none" w:sz="0" w:space="0" w:color="auto"/>
      </w:divBdr>
    </w:div>
    <w:div w:id="1125271232">
      <w:bodyDiv w:val="1"/>
      <w:marLeft w:val="0"/>
      <w:marRight w:val="0"/>
      <w:marTop w:val="0"/>
      <w:marBottom w:val="0"/>
      <w:divBdr>
        <w:top w:val="none" w:sz="0" w:space="0" w:color="auto"/>
        <w:left w:val="none" w:sz="0" w:space="0" w:color="auto"/>
        <w:bottom w:val="none" w:sz="0" w:space="0" w:color="auto"/>
        <w:right w:val="none" w:sz="0" w:space="0" w:color="auto"/>
      </w:divBdr>
    </w:div>
    <w:div w:id="1181814874">
      <w:bodyDiv w:val="1"/>
      <w:marLeft w:val="0"/>
      <w:marRight w:val="0"/>
      <w:marTop w:val="0"/>
      <w:marBottom w:val="0"/>
      <w:divBdr>
        <w:top w:val="none" w:sz="0" w:space="0" w:color="auto"/>
        <w:left w:val="none" w:sz="0" w:space="0" w:color="auto"/>
        <w:bottom w:val="none" w:sz="0" w:space="0" w:color="auto"/>
        <w:right w:val="none" w:sz="0" w:space="0" w:color="auto"/>
      </w:divBdr>
      <w:divsChild>
        <w:div w:id="500970856">
          <w:marLeft w:val="0"/>
          <w:marRight w:val="0"/>
          <w:marTop w:val="0"/>
          <w:marBottom w:val="0"/>
          <w:divBdr>
            <w:top w:val="none" w:sz="0" w:space="0" w:color="auto"/>
            <w:left w:val="none" w:sz="0" w:space="0" w:color="auto"/>
            <w:bottom w:val="none" w:sz="0" w:space="0" w:color="auto"/>
            <w:right w:val="none" w:sz="0" w:space="0" w:color="auto"/>
          </w:divBdr>
        </w:div>
        <w:div w:id="2113667221">
          <w:marLeft w:val="0"/>
          <w:marRight w:val="0"/>
          <w:marTop w:val="0"/>
          <w:marBottom w:val="0"/>
          <w:divBdr>
            <w:top w:val="none" w:sz="0" w:space="0" w:color="auto"/>
            <w:left w:val="none" w:sz="0" w:space="0" w:color="auto"/>
            <w:bottom w:val="none" w:sz="0" w:space="0" w:color="auto"/>
            <w:right w:val="none" w:sz="0" w:space="0" w:color="auto"/>
          </w:divBdr>
        </w:div>
        <w:div w:id="1850900368">
          <w:marLeft w:val="0"/>
          <w:marRight w:val="0"/>
          <w:marTop w:val="0"/>
          <w:marBottom w:val="0"/>
          <w:divBdr>
            <w:top w:val="none" w:sz="0" w:space="0" w:color="auto"/>
            <w:left w:val="none" w:sz="0" w:space="0" w:color="auto"/>
            <w:bottom w:val="none" w:sz="0" w:space="0" w:color="auto"/>
            <w:right w:val="none" w:sz="0" w:space="0" w:color="auto"/>
          </w:divBdr>
        </w:div>
        <w:div w:id="1819179635">
          <w:marLeft w:val="0"/>
          <w:marRight w:val="0"/>
          <w:marTop w:val="0"/>
          <w:marBottom w:val="0"/>
          <w:divBdr>
            <w:top w:val="none" w:sz="0" w:space="0" w:color="auto"/>
            <w:left w:val="none" w:sz="0" w:space="0" w:color="auto"/>
            <w:bottom w:val="none" w:sz="0" w:space="0" w:color="auto"/>
            <w:right w:val="none" w:sz="0" w:space="0" w:color="auto"/>
          </w:divBdr>
        </w:div>
      </w:divsChild>
    </w:div>
    <w:div w:id="1317415823">
      <w:bodyDiv w:val="1"/>
      <w:marLeft w:val="0"/>
      <w:marRight w:val="0"/>
      <w:marTop w:val="0"/>
      <w:marBottom w:val="0"/>
      <w:divBdr>
        <w:top w:val="none" w:sz="0" w:space="0" w:color="auto"/>
        <w:left w:val="none" w:sz="0" w:space="0" w:color="auto"/>
        <w:bottom w:val="none" w:sz="0" w:space="0" w:color="auto"/>
        <w:right w:val="none" w:sz="0" w:space="0" w:color="auto"/>
      </w:divBdr>
    </w:div>
    <w:div w:id="1505903545">
      <w:bodyDiv w:val="1"/>
      <w:marLeft w:val="0"/>
      <w:marRight w:val="0"/>
      <w:marTop w:val="0"/>
      <w:marBottom w:val="0"/>
      <w:divBdr>
        <w:top w:val="none" w:sz="0" w:space="0" w:color="auto"/>
        <w:left w:val="none" w:sz="0" w:space="0" w:color="auto"/>
        <w:bottom w:val="none" w:sz="0" w:space="0" w:color="auto"/>
        <w:right w:val="none" w:sz="0" w:space="0" w:color="auto"/>
      </w:divBdr>
    </w:div>
    <w:div w:id="1570336727">
      <w:bodyDiv w:val="1"/>
      <w:marLeft w:val="0"/>
      <w:marRight w:val="0"/>
      <w:marTop w:val="0"/>
      <w:marBottom w:val="0"/>
      <w:divBdr>
        <w:top w:val="none" w:sz="0" w:space="0" w:color="auto"/>
        <w:left w:val="none" w:sz="0" w:space="0" w:color="auto"/>
        <w:bottom w:val="none" w:sz="0" w:space="0" w:color="auto"/>
        <w:right w:val="none" w:sz="0" w:space="0" w:color="auto"/>
      </w:divBdr>
    </w:div>
    <w:div w:id="1798985193">
      <w:bodyDiv w:val="1"/>
      <w:marLeft w:val="0"/>
      <w:marRight w:val="0"/>
      <w:marTop w:val="0"/>
      <w:marBottom w:val="0"/>
      <w:divBdr>
        <w:top w:val="none" w:sz="0" w:space="0" w:color="auto"/>
        <w:left w:val="none" w:sz="0" w:space="0" w:color="auto"/>
        <w:bottom w:val="none" w:sz="0" w:space="0" w:color="auto"/>
        <w:right w:val="none" w:sz="0" w:space="0" w:color="auto"/>
      </w:divBdr>
    </w:div>
    <w:div w:id="1847669530">
      <w:bodyDiv w:val="1"/>
      <w:marLeft w:val="0"/>
      <w:marRight w:val="0"/>
      <w:marTop w:val="0"/>
      <w:marBottom w:val="0"/>
      <w:divBdr>
        <w:top w:val="none" w:sz="0" w:space="0" w:color="auto"/>
        <w:left w:val="none" w:sz="0" w:space="0" w:color="auto"/>
        <w:bottom w:val="none" w:sz="0" w:space="0" w:color="auto"/>
        <w:right w:val="none" w:sz="0" w:space="0" w:color="auto"/>
      </w:divBdr>
      <w:divsChild>
        <w:div w:id="362248333">
          <w:marLeft w:val="0"/>
          <w:marRight w:val="0"/>
          <w:marTop w:val="0"/>
          <w:marBottom w:val="0"/>
          <w:divBdr>
            <w:top w:val="none" w:sz="0" w:space="0" w:color="auto"/>
            <w:left w:val="none" w:sz="0" w:space="0" w:color="auto"/>
            <w:bottom w:val="none" w:sz="0" w:space="0" w:color="auto"/>
            <w:right w:val="none" w:sz="0" w:space="0" w:color="auto"/>
          </w:divBdr>
        </w:div>
        <w:div w:id="1425302279">
          <w:marLeft w:val="0"/>
          <w:marRight w:val="0"/>
          <w:marTop w:val="0"/>
          <w:marBottom w:val="0"/>
          <w:divBdr>
            <w:top w:val="none" w:sz="0" w:space="0" w:color="auto"/>
            <w:left w:val="none" w:sz="0" w:space="0" w:color="auto"/>
            <w:bottom w:val="none" w:sz="0" w:space="0" w:color="auto"/>
            <w:right w:val="none" w:sz="0" w:space="0" w:color="auto"/>
          </w:divBdr>
        </w:div>
        <w:div w:id="983268686">
          <w:marLeft w:val="0"/>
          <w:marRight w:val="0"/>
          <w:marTop w:val="0"/>
          <w:marBottom w:val="0"/>
          <w:divBdr>
            <w:top w:val="none" w:sz="0" w:space="0" w:color="auto"/>
            <w:left w:val="none" w:sz="0" w:space="0" w:color="auto"/>
            <w:bottom w:val="none" w:sz="0" w:space="0" w:color="auto"/>
            <w:right w:val="none" w:sz="0" w:space="0" w:color="auto"/>
          </w:divBdr>
        </w:div>
        <w:div w:id="1128626954">
          <w:marLeft w:val="0"/>
          <w:marRight w:val="0"/>
          <w:marTop w:val="0"/>
          <w:marBottom w:val="0"/>
          <w:divBdr>
            <w:top w:val="none" w:sz="0" w:space="0" w:color="auto"/>
            <w:left w:val="none" w:sz="0" w:space="0" w:color="auto"/>
            <w:bottom w:val="none" w:sz="0" w:space="0" w:color="auto"/>
            <w:right w:val="none" w:sz="0" w:space="0" w:color="auto"/>
          </w:divBdr>
        </w:div>
      </w:divsChild>
    </w:div>
    <w:div w:id="2017993713">
      <w:bodyDiv w:val="1"/>
      <w:marLeft w:val="0"/>
      <w:marRight w:val="0"/>
      <w:marTop w:val="0"/>
      <w:marBottom w:val="0"/>
      <w:divBdr>
        <w:top w:val="none" w:sz="0" w:space="0" w:color="auto"/>
        <w:left w:val="none" w:sz="0" w:space="0" w:color="auto"/>
        <w:bottom w:val="none" w:sz="0" w:space="0" w:color="auto"/>
        <w:right w:val="none" w:sz="0" w:space="0" w:color="auto"/>
      </w:divBdr>
    </w:div>
    <w:div w:id="2047631118">
      <w:bodyDiv w:val="1"/>
      <w:marLeft w:val="0"/>
      <w:marRight w:val="0"/>
      <w:marTop w:val="0"/>
      <w:marBottom w:val="0"/>
      <w:divBdr>
        <w:top w:val="none" w:sz="0" w:space="0" w:color="auto"/>
        <w:left w:val="none" w:sz="0" w:space="0" w:color="auto"/>
        <w:bottom w:val="none" w:sz="0" w:space="0" w:color="auto"/>
        <w:right w:val="none" w:sz="0" w:space="0" w:color="auto"/>
      </w:divBdr>
    </w:div>
    <w:div w:id="21215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81B5-534E-4D31-B834-0F0E8D76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f112</cp:lastModifiedBy>
  <cp:revision>2</cp:revision>
  <cp:lastPrinted>2024-04-18T17:29:00Z</cp:lastPrinted>
  <dcterms:created xsi:type="dcterms:W3CDTF">2024-04-18T17:37:00Z</dcterms:created>
  <dcterms:modified xsi:type="dcterms:W3CDTF">2024-04-18T17:37:00Z</dcterms:modified>
</cp:coreProperties>
</file>